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12A6" w14:textId="77777777" w:rsidR="00887E3F" w:rsidRPr="003B3BF1" w:rsidRDefault="00887E3F" w:rsidP="00887E3F">
      <w:pPr>
        <w:jc w:val="center"/>
        <w:rPr>
          <w:rFonts w:ascii="Century Gothic" w:hAnsi="Century Gothic"/>
        </w:rPr>
      </w:pPr>
      <w:r w:rsidRPr="003B3BF1">
        <w:rPr>
          <w:rFonts w:ascii="Century Gothic" w:hAnsi="Century Gothic"/>
          <w:noProof/>
          <w:lang w:eastAsia="en-GB"/>
        </w:rPr>
        <w:drawing>
          <wp:inline distT="0" distB="0" distL="0" distR="0" wp14:anchorId="1726CAC0" wp14:editId="463CD7C7">
            <wp:extent cx="3940810" cy="151284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964318" cy="1521866"/>
                    </a:xfrm>
                    <a:prstGeom prst="rect">
                      <a:avLst/>
                    </a:prstGeom>
                  </pic:spPr>
                </pic:pic>
              </a:graphicData>
            </a:graphic>
          </wp:inline>
        </w:drawing>
      </w:r>
    </w:p>
    <w:p w14:paraId="2E993B3B" w14:textId="794B09CD" w:rsidR="00887E3F" w:rsidRPr="003B3BF1" w:rsidRDefault="00ED56AE" w:rsidP="00470F83">
      <w:pPr>
        <w:jc w:val="center"/>
        <w:rPr>
          <w:rFonts w:ascii="Century Gothic" w:hAnsi="Century Gothic"/>
        </w:rPr>
      </w:pPr>
      <w:r>
        <w:rPr>
          <w:rFonts w:ascii="Century Gothic" w:hAnsi="Century Gothic"/>
          <w:b/>
          <w:bCs/>
          <w:color w:val="003366"/>
          <w:sz w:val="72"/>
          <w:szCs w:val="72"/>
        </w:rPr>
        <w:t>DRESSAGE 202</w:t>
      </w:r>
      <w:r w:rsidR="00EA6C44">
        <w:rPr>
          <w:rFonts w:ascii="Century Gothic" w:hAnsi="Century Gothic"/>
          <w:b/>
          <w:bCs/>
          <w:color w:val="003366"/>
          <w:sz w:val="72"/>
          <w:szCs w:val="72"/>
        </w:rPr>
        <w:t>2</w:t>
      </w:r>
      <w:r>
        <w:rPr>
          <w:rFonts w:ascii="Century Gothic" w:hAnsi="Century Gothic"/>
          <w:b/>
          <w:bCs/>
          <w:color w:val="003366"/>
          <w:sz w:val="72"/>
          <w:szCs w:val="72"/>
        </w:rPr>
        <w:t xml:space="preserve"> </w:t>
      </w:r>
    </w:p>
    <w:p w14:paraId="47820081" w14:textId="77777777" w:rsidR="00887E3F" w:rsidRPr="003B3BF1" w:rsidRDefault="00887E3F" w:rsidP="0080446D">
      <w:pPr>
        <w:jc w:val="center"/>
        <w:rPr>
          <w:rFonts w:ascii="Century Gothic" w:hAnsi="Century Gothic"/>
        </w:rPr>
      </w:pPr>
      <w:r w:rsidRPr="003B3BF1">
        <w:rPr>
          <w:rFonts w:ascii="Century Gothic" w:hAnsi="Century Gothic"/>
        </w:rPr>
        <w:t xml:space="preserve">THE </w:t>
      </w:r>
      <w:r w:rsidR="00DC4662">
        <w:rPr>
          <w:rFonts w:ascii="Century Gothic" w:hAnsi="Century Gothic"/>
        </w:rPr>
        <w:t>FLINT &amp; DENBIGH HUNT</w:t>
      </w:r>
      <w:r w:rsidRPr="003B3BF1">
        <w:rPr>
          <w:rFonts w:ascii="Century Gothic" w:hAnsi="Century Gothic"/>
        </w:rPr>
        <w:t xml:space="preserve"> BRANCH OF THE PONY CLUB</w:t>
      </w:r>
    </w:p>
    <w:p w14:paraId="615A25EF" w14:textId="5A7B9701" w:rsidR="00887E3F" w:rsidRDefault="00887E3F" w:rsidP="0080446D">
      <w:pPr>
        <w:jc w:val="center"/>
        <w:rPr>
          <w:rFonts w:ascii="Century Gothic" w:hAnsi="Century Gothic"/>
        </w:rPr>
      </w:pPr>
      <w:r w:rsidRPr="003B3BF1">
        <w:rPr>
          <w:rFonts w:ascii="Century Gothic" w:hAnsi="Century Gothic"/>
        </w:rPr>
        <w:t xml:space="preserve">AREA </w:t>
      </w:r>
      <w:r w:rsidR="00DC4662">
        <w:rPr>
          <w:rFonts w:ascii="Century Gothic" w:hAnsi="Century Gothic"/>
        </w:rPr>
        <w:t>5</w:t>
      </w:r>
      <w:r w:rsidRPr="003B3BF1">
        <w:rPr>
          <w:rFonts w:ascii="Century Gothic" w:hAnsi="Century Gothic"/>
        </w:rPr>
        <w:t xml:space="preserve"> TEAM &amp; INDIVIDUAL QUALIFIERS for </w:t>
      </w:r>
      <w:r w:rsidRPr="003B3BF1">
        <w:rPr>
          <w:rFonts w:ascii="Century Gothic" w:hAnsi="Century Gothic"/>
          <w:highlight w:val="yellow"/>
        </w:rPr>
        <w:t xml:space="preserve">THE PONY CLUB </w:t>
      </w:r>
      <w:r w:rsidR="0080446D" w:rsidRPr="003B3BF1">
        <w:rPr>
          <w:rFonts w:ascii="Century Gothic" w:hAnsi="Century Gothic"/>
          <w:highlight w:val="yellow"/>
        </w:rPr>
        <w:t>NOVICE</w:t>
      </w:r>
      <w:r w:rsidR="009B7D2E">
        <w:rPr>
          <w:rFonts w:ascii="Century Gothic" w:hAnsi="Century Gothic"/>
          <w:highlight w:val="yellow"/>
        </w:rPr>
        <w:t>,</w:t>
      </w:r>
      <w:r w:rsidR="0080446D" w:rsidRPr="003B3BF1">
        <w:rPr>
          <w:rFonts w:ascii="Century Gothic" w:hAnsi="Century Gothic"/>
          <w:highlight w:val="yellow"/>
        </w:rPr>
        <w:t xml:space="preserve"> </w:t>
      </w:r>
      <w:r w:rsidR="00AF2198">
        <w:rPr>
          <w:rFonts w:ascii="Century Gothic" w:hAnsi="Century Gothic"/>
          <w:highlight w:val="yellow"/>
        </w:rPr>
        <w:t xml:space="preserve">OPEN NOVICE, </w:t>
      </w:r>
      <w:r w:rsidR="0080446D" w:rsidRPr="003B3BF1">
        <w:rPr>
          <w:rFonts w:ascii="Century Gothic" w:hAnsi="Century Gothic"/>
          <w:highlight w:val="yellow"/>
        </w:rPr>
        <w:t xml:space="preserve">INTERMEDIATE OPEN </w:t>
      </w:r>
      <w:r w:rsidR="00BB16F6">
        <w:rPr>
          <w:rFonts w:ascii="Century Gothic" w:hAnsi="Century Gothic"/>
          <w:highlight w:val="yellow"/>
        </w:rPr>
        <w:t>DRESSAGE</w:t>
      </w:r>
      <w:r w:rsidRPr="003B3BF1">
        <w:rPr>
          <w:rFonts w:ascii="Century Gothic" w:hAnsi="Century Gothic"/>
          <w:highlight w:val="yellow"/>
        </w:rPr>
        <w:t xml:space="preserve"> AND REGIONAL </w:t>
      </w:r>
      <w:r w:rsidR="00BB16F6">
        <w:rPr>
          <w:rFonts w:ascii="Century Gothic" w:hAnsi="Century Gothic"/>
          <w:highlight w:val="yellow"/>
        </w:rPr>
        <w:t>DRESSAGE</w:t>
      </w:r>
      <w:r w:rsidRPr="003B3BF1">
        <w:rPr>
          <w:rFonts w:ascii="Century Gothic" w:hAnsi="Century Gothic"/>
          <w:highlight w:val="yellow"/>
        </w:rPr>
        <w:t xml:space="preserve"> CHAMPIONSHIPS 2</w:t>
      </w:r>
      <w:r w:rsidR="0080446D" w:rsidRPr="003B3BF1">
        <w:rPr>
          <w:rFonts w:ascii="Century Gothic" w:hAnsi="Century Gothic"/>
          <w:highlight w:val="yellow"/>
        </w:rPr>
        <w:t>02</w:t>
      </w:r>
      <w:r w:rsidR="00EC1303">
        <w:rPr>
          <w:rFonts w:ascii="Century Gothic" w:hAnsi="Century Gothic"/>
        </w:rPr>
        <w:t>2</w:t>
      </w:r>
      <w:r w:rsidR="003B3BF1" w:rsidRPr="003B3BF1">
        <w:rPr>
          <w:rFonts w:ascii="Century Gothic" w:hAnsi="Century Gothic"/>
        </w:rPr>
        <w:br/>
        <w:t>By kind permission of</w:t>
      </w:r>
    </w:p>
    <w:p w14:paraId="503BB6FE" w14:textId="30920822" w:rsidR="00887E3F" w:rsidRPr="000A2BAB" w:rsidRDefault="00DC4662" w:rsidP="00EA6C44">
      <w:pPr>
        <w:jc w:val="center"/>
        <w:rPr>
          <w:rFonts w:ascii="Century Gothic" w:hAnsi="Century Gothic"/>
          <w:b/>
          <w:bCs/>
        </w:rPr>
      </w:pPr>
      <w:r>
        <w:rPr>
          <w:rFonts w:ascii="Century Gothic" w:hAnsi="Century Gothic"/>
        </w:rPr>
        <w:t>Mr &amp; Mrs H Ll Jones</w:t>
      </w:r>
      <w:r w:rsidR="003B3BF1" w:rsidRPr="003B3BF1">
        <w:rPr>
          <w:rFonts w:ascii="Century Gothic" w:hAnsi="Century Gothic"/>
        </w:rPr>
        <w:br/>
      </w:r>
      <w:r w:rsidR="00887E3F" w:rsidRPr="000A2BAB">
        <w:rPr>
          <w:rFonts w:ascii="Century Gothic" w:hAnsi="Century Gothic"/>
          <w:b/>
          <w:bCs/>
        </w:rPr>
        <w:t xml:space="preserve">Address: </w:t>
      </w:r>
      <w:r>
        <w:rPr>
          <w:rFonts w:ascii="Century Gothic" w:hAnsi="Century Gothic"/>
          <w:b/>
          <w:bCs/>
        </w:rPr>
        <w:t>Glan y Wern Farm, Llandyrnog. Denbigh, LL16 4HL</w:t>
      </w:r>
    </w:p>
    <w:p w14:paraId="1DE81D65" w14:textId="44DC0BDC" w:rsidR="00887E3F" w:rsidRPr="000A2BAB" w:rsidRDefault="003B3BF1" w:rsidP="00887E3F">
      <w:pPr>
        <w:rPr>
          <w:rFonts w:ascii="Century Gothic" w:hAnsi="Century Gothic"/>
          <w:b/>
          <w:bCs/>
        </w:rPr>
      </w:pPr>
      <w:r w:rsidRPr="000A2BAB">
        <w:rPr>
          <w:rFonts w:ascii="Century Gothic" w:hAnsi="Century Gothic"/>
          <w:b/>
          <w:bCs/>
        </w:rPr>
        <w:t>Date of event:</w:t>
      </w:r>
      <w:r w:rsidR="00DC4662">
        <w:rPr>
          <w:rFonts w:ascii="Century Gothic" w:hAnsi="Century Gothic"/>
          <w:b/>
          <w:bCs/>
        </w:rPr>
        <w:t xml:space="preserve"> Sunday 1</w:t>
      </w:r>
      <w:r w:rsidR="00EA6C44">
        <w:rPr>
          <w:rFonts w:ascii="Century Gothic" w:hAnsi="Century Gothic"/>
          <w:b/>
          <w:bCs/>
        </w:rPr>
        <w:t>0</w:t>
      </w:r>
      <w:r w:rsidR="00DC4662" w:rsidRPr="00DC4662">
        <w:rPr>
          <w:rFonts w:ascii="Century Gothic" w:hAnsi="Century Gothic"/>
          <w:b/>
          <w:bCs/>
          <w:vertAlign w:val="superscript"/>
        </w:rPr>
        <w:t>th</w:t>
      </w:r>
      <w:r w:rsidR="00DC4662">
        <w:rPr>
          <w:rFonts w:ascii="Century Gothic" w:hAnsi="Century Gothic"/>
          <w:b/>
          <w:bCs/>
        </w:rPr>
        <w:t xml:space="preserve"> July 202</w:t>
      </w:r>
      <w:r w:rsidR="00EA6C44">
        <w:rPr>
          <w:rFonts w:ascii="Century Gothic" w:hAnsi="Century Gothic"/>
          <w:b/>
          <w:bCs/>
        </w:rPr>
        <w:t>2</w:t>
      </w:r>
    </w:p>
    <w:p w14:paraId="6CBC6D7A" w14:textId="6D6098D9" w:rsidR="0060500B" w:rsidRPr="000A2BAB" w:rsidRDefault="0060500B" w:rsidP="00887E3F">
      <w:pPr>
        <w:rPr>
          <w:rFonts w:ascii="Century Gothic" w:hAnsi="Century Gothic"/>
          <w:b/>
          <w:bCs/>
        </w:rPr>
      </w:pPr>
      <w:r w:rsidRPr="000A2BAB">
        <w:rPr>
          <w:rFonts w:ascii="Century Gothic" w:hAnsi="Century Gothic"/>
          <w:b/>
          <w:bCs/>
        </w:rPr>
        <w:t>Entries Open:</w:t>
      </w:r>
      <w:r w:rsidR="00DC4662">
        <w:rPr>
          <w:rFonts w:ascii="Century Gothic" w:hAnsi="Century Gothic"/>
          <w:b/>
          <w:bCs/>
        </w:rPr>
        <w:t xml:space="preserve"> Monday </w:t>
      </w:r>
      <w:r w:rsidR="00EA6C44">
        <w:rPr>
          <w:rFonts w:ascii="Century Gothic" w:hAnsi="Century Gothic"/>
          <w:b/>
          <w:bCs/>
        </w:rPr>
        <w:t>6</w:t>
      </w:r>
      <w:r w:rsidR="00DC4662" w:rsidRPr="00DC4662">
        <w:rPr>
          <w:rFonts w:ascii="Century Gothic" w:hAnsi="Century Gothic"/>
          <w:b/>
          <w:bCs/>
          <w:vertAlign w:val="superscript"/>
        </w:rPr>
        <w:t>th</w:t>
      </w:r>
      <w:r w:rsidR="00DC4662">
        <w:rPr>
          <w:rFonts w:ascii="Century Gothic" w:hAnsi="Century Gothic"/>
          <w:b/>
          <w:bCs/>
        </w:rPr>
        <w:t xml:space="preserve"> June 202</w:t>
      </w:r>
      <w:r w:rsidR="00EA6C44">
        <w:rPr>
          <w:rFonts w:ascii="Century Gothic" w:hAnsi="Century Gothic"/>
          <w:b/>
          <w:bCs/>
        </w:rPr>
        <w:t>2</w:t>
      </w:r>
    </w:p>
    <w:p w14:paraId="13C0CD98" w14:textId="0D3106F4" w:rsidR="0060500B" w:rsidRPr="000A2BAB" w:rsidRDefault="0060500B" w:rsidP="00887E3F">
      <w:pPr>
        <w:rPr>
          <w:rFonts w:ascii="Century Gothic" w:hAnsi="Century Gothic"/>
          <w:b/>
          <w:bCs/>
        </w:rPr>
      </w:pPr>
      <w:r w:rsidRPr="000A2BAB">
        <w:rPr>
          <w:rFonts w:ascii="Century Gothic" w:hAnsi="Century Gothic"/>
          <w:b/>
          <w:bCs/>
        </w:rPr>
        <w:t>Entries Close:</w:t>
      </w:r>
      <w:r w:rsidR="00DC4662">
        <w:rPr>
          <w:rFonts w:ascii="Century Gothic" w:hAnsi="Century Gothic"/>
          <w:b/>
          <w:bCs/>
        </w:rPr>
        <w:t xml:space="preserve"> </w:t>
      </w:r>
      <w:r w:rsidR="00EC1303">
        <w:rPr>
          <w:rFonts w:ascii="Century Gothic" w:hAnsi="Century Gothic"/>
          <w:b/>
          <w:bCs/>
        </w:rPr>
        <w:t>Mon</w:t>
      </w:r>
      <w:r w:rsidR="00DC4662">
        <w:rPr>
          <w:rFonts w:ascii="Century Gothic" w:hAnsi="Century Gothic"/>
          <w:b/>
          <w:bCs/>
        </w:rPr>
        <w:t xml:space="preserve">day </w:t>
      </w:r>
      <w:r w:rsidR="00EC1303">
        <w:rPr>
          <w:rFonts w:ascii="Century Gothic" w:hAnsi="Century Gothic"/>
          <w:b/>
          <w:bCs/>
        </w:rPr>
        <w:t>4th</w:t>
      </w:r>
      <w:r w:rsidR="00EA6C44">
        <w:rPr>
          <w:rFonts w:ascii="Century Gothic" w:hAnsi="Century Gothic"/>
          <w:b/>
          <w:bCs/>
        </w:rPr>
        <w:t xml:space="preserve"> </w:t>
      </w:r>
      <w:r w:rsidR="00DC4662">
        <w:rPr>
          <w:rFonts w:ascii="Century Gothic" w:hAnsi="Century Gothic"/>
          <w:b/>
          <w:bCs/>
        </w:rPr>
        <w:t>July 202</w:t>
      </w:r>
      <w:r w:rsidR="00EA6C44">
        <w:rPr>
          <w:rFonts w:ascii="Century Gothic" w:hAnsi="Century Gothic"/>
          <w:b/>
          <w:bCs/>
        </w:rPr>
        <w:t>2</w:t>
      </w:r>
    </w:p>
    <w:p w14:paraId="669C05D3" w14:textId="2CE4841A" w:rsidR="0060500B" w:rsidRPr="000A2BAB" w:rsidRDefault="0060500B" w:rsidP="00887E3F">
      <w:pPr>
        <w:rPr>
          <w:rFonts w:ascii="Century Gothic" w:hAnsi="Century Gothic"/>
          <w:b/>
          <w:bCs/>
        </w:rPr>
      </w:pPr>
      <w:r w:rsidRPr="000A2BAB">
        <w:rPr>
          <w:rFonts w:ascii="Century Gothic" w:hAnsi="Century Gothic"/>
          <w:b/>
          <w:bCs/>
        </w:rPr>
        <w:t>Times</w:t>
      </w:r>
      <w:r w:rsidR="0080446D" w:rsidRPr="000A2BAB">
        <w:rPr>
          <w:rFonts w:ascii="Century Gothic" w:hAnsi="Century Gothic"/>
          <w:b/>
          <w:bCs/>
        </w:rPr>
        <w:t xml:space="preserve"> will be published on </w:t>
      </w:r>
      <w:r w:rsidR="00DC4662">
        <w:rPr>
          <w:rFonts w:ascii="Century Gothic" w:hAnsi="Century Gothic"/>
          <w:b/>
          <w:bCs/>
        </w:rPr>
        <w:t xml:space="preserve">Friday </w:t>
      </w:r>
      <w:r w:rsidR="00EA6C44">
        <w:rPr>
          <w:rFonts w:ascii="Century Gothic" w:hAnsi="Century Gothic"/>
          <w:b/>
          <w:bCs/>
        </w:rPr>
        <w:t>8</w:t>
      </w:r>
      <w:r w:rsidR="00DC4662" w:rsidRPr="00DC4662">
        <w:rPr>
          <w:rFonts w:ascii="Century Gothic" w:hAnsi="Century Gothic"/>
          <w:b/>
          <w:bCs/>
          <w:vertAlign w:val="superscript"/>
        </w:rPr>
        <w:t>th</w:t>
      </w:r>
      <w:r w:rsidR="00DC4662">
        <w:rPr>
          <w:rFonts w:ascii="Century Gothic" w:hAnsi="Century Gothic"/>
          <w:b/>
          <w:bCs/>
        </w:rPr>
        <w:t xml:space="preserve"> July 202</w:t>
      </w:r>
      <w:r w:rsidR="00EA6C44">
        <w:rPr>
          <w:rFonts w:ascii="Century Gothic" w:hAnsi="Century Gothic"/>
          <w:b/>
          <w:bCs/>
        </w:rPr>
        <w:t>2</w:t>
      </w:r>
      <w:r w:rsidR="0080446D" w:rsidRPr="000A2BAB">
        <w:rPr>
          <w:rFonts w:ascii="Century Gothic" w:hAnsi="Century Gothic"/>
          <w:b/>
          <w:bCs/>
        </w:rPr>
        <w:t xml:space="preserve"> </w:t>
      </w:r>
    </w:p>
    <w:p w14:paraId="0A98660B" w14:textId="77777777" w:rsidR="003B3BF1" w:rsidRPr="003B3BF1" w:rsidRDefault="003B3BF1"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Event Contacts</w:t>
      </w:r>
    </w:p>
    <w:p w14:paraId="138F672D" w14:textId="77777777" w:rsidR="0060500B" w:rsidRPr="003B3BF1" w:rsidRDefault="00887E3F" w:rsidP="00887E3F">
      <w:pPr>
        <w:rPr>
          <w:rFonts w:ascii="Century Gothic" w:hAnsi="Century Gothic"/>
        </w:rPr>
      </w:pPr>
      <w:r w:rsidRPr="003B3BF1">
        <w:rPr>
          <w:rFonts w:ascii="Century Gothic" w:hAnsi="Century Gothic"/>
        </w:rPr>
        <w:t>Organiser Name &amp; Email</w:t>
      </w:r>
      <w:r w:rsidR="0060500B" w:rsidRPr="003B3BF1">
        <w:rPr>
          <w:rFonts w:ascii="Century Gothic" w:hAnsi="Century Gothic"/>
        </w:rPr>
        <w:t>:</w:t>
      </w:r>
      <w:r w:rsidR="00DC4662">
        <w:rPr>
          <w:rFonts w:ascii="Century Gothic" w:hAnsi="Century Gothic"/>
        </w:rPr>
        <w:t xml:space="preserve"> Iona Pierce. secretary@fndponyclub.org.uk</w:t>
      </w:r>
    </w:p>
    <w:p w14:paraId="7F75DF25" w14:textId="77777777" w:rsidR="00887E3F" w:rsidRPr="003B3BF1" w:rsidRDefault="00887E3F" w:rsidP="00887E3F">
      <w:pPr>
        <w:rPr>
          <w:rFonts w:ascii="Century Gothic" w:hAnsi="Century Gothic"/>
        </w:rPr>
      </w:pPr>
      <w:r w:rsidRPr="003B3BF1">
        <w:rPr>
          <w:rFonts w:ascii="Century Gothic" w:hAnsi="Century Gothic"/>
        </w:rPr>
        <w:t>Event Secretary</w:t>
      </w:r>
      <w:r w:rsidR="0060500B" w:rsidRPr="003B3BF1">
        <w:rPr>
          <w:rFonts w:ascii="Century Gothic" w:hAnsi="Century Gothic"/>
        </w:rPr>
        <w:t xml:space="preserve"> Name, Email &amp; Phone Number</w:t>
      </w:r>
      <w:r w:rsidRPr="003B3BF1">
        <w:rPr>
          <w:rFonts w:ascii="Century Gothic" w:hAnsi="Century Gothic"/>
        </w:rPr>
        <w:t>:</w:t>
      </w:r>
      <w:r w:rsidR="00DC4662">
        <w:rPr>
          <w:rFonts w:ascii="Century Gothic" w:hAnsi="Century Gothic"/>
        </w:rPr>
        <w:t xml:space="preserve"> </w:t>
      </w:r>
      <w:hyperlink r:id="rId6" w:history="1">
        <w:r w:rsidR="00DC4662" w:rsidRPr="00F6503D">
          <w:rPr>
            <w:rStyle w:val="Hyperlink"/>
            <w:rFonts w:ascii="Century Gothic" w:hAnsi="Century Gothic"/>
          </w:rPr>
          <w:t>secretary@fndponyclub.org.uk</w:t>
        </w:r>
      </w:hyperlink>
      <w:r w:rsidR="00DC4662">
        <w:rPr>
          <w:rFonts w:ascii="Century Gothic" w:hAnsi="Century Gothic"/>
        </w:rPr>
        <w:t xml:space="preserve">. </w:t>
      </w:r>
    </w:p>
    <w:p w14:paraId="67FE7850" w14:textId="21B4B85E" w:rsidR="000A2BAB" w:rsidRPr="003B3BF1" w:rsidRDefault="00887E3F" w:rsidP="00887E3F">
      <w:pPr>
        <w:rPr>
          <w:rFonts w:ascii="Century Gothic" w:hAnsi="Century Gothic"/>
        </w:rPr>
      </w:pPr>
      <w:r w:rsidRPr="003B3BF1">
        <w:rPr>
          <w:rFonts w:ascii="Century Gothic" w:hAnsi="Century Gothic"/>
        </w:rPr>
        <w:t xml:space="preserve">Entries </w:t>
      </w:r>
      <w:r w:rsidR="00EA6C44">
        <w:rPr>
          <w:rFonts w:ascii="Century Gothic" w:hAnsi="Century Gothic"/>
        </w:rPr>
        <w:t>on F&amp;D website under Bookings. Please pay online and email entry details to secretary@fndponyclub.org.uk</w:t>
      </w:r>
    </w:p>
    <w:p w14:paraId="285A883B" w14:textId="77777777" w:rsidR="00887E3F" w:rsidRPr="003B3BF1" w:rsidRDefault="00887E3F" w:rsidP="000A2BAB">
      <w:pPr>
        <w:shd w:val="clear" w:color="auto" w:fill="353B3D"/>
        <w:tabs>
          <w:tab w:val="right" w:pos="9026"/>
        </w:tabs>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Classes:</w:t>
      </w:r>
      <w:r w:rsidR="000A2BAB">
        <w:rPr>
          <w:rFonts w:ascii="Century Gothic" w:eastAsia="Times New Roman" w:hAnsi="Century Gothic" w:cs="Times New Roman"/>
          <w:b/>
          <w:bCs/>
          <w:sz w:val="27"/>
          <w:szCs w:val="27"/>
          <w:lang w:eastAsia="en-GB"/>
        </w:rPr>
        <w:tab/>
      </w:r>
    </w:p>
    <w:tbl>
      <w:tblPr>
        <w:tblStyle w:val="TableGrid"/>
        <w:tblW w:w="8913" w:type="dxa"/>
        <w:tblLook w:val="04A0" w:firstRow="1" w:lastRow="0" w:firstColumn="1" w:lastColumn="0" w:noHBand="0" w:noVBand="1"/>
      </w:tblPr>
      <w:tblGrid>
        <w:gridCol w:w="3397"/>
        <w:gridCol w:w="3286"/>
        <w:gridCol w:w="2230"/>
      </w:tblGrid>
      <w:tr w:rsidR="00BB16F6" w:rsidRPr="003B3BF1" w14:paraId="2D842502" w14:textId="77777777" w:rsidTr="00F653C2">
        <w:trPr>
          <w:trHeight w:val="421"/>
        </w:trPr>
        <w:tc>
          <w:tcPr>
            <w:tcW w:w="3397" w:type="dxa"/>
          </w:tcPr>
          <w:p w14:paraId="3428F9E1" w14:textId="77777777" w:rsidR="00BB16F6" w:rsidRPr="000A2BAB" w:rsidRDefault="00BB16F6" w:rsidP="00887E3F">
            <w:pPr>
              <w:rPr>
                <w:rFonts w:ascii="Century Gothic" w:hAnsi="Century Gothic"/>
                <w:b/>
                <w:bCs/>
              </w:rPr>
            </w:pPr>
            <w:r w:rsidRPr="000A2BAB">
              <w:rPr>
                <w:rFonts w:ascii="Century Gothic" w:hAnsi="Century Gothic"/>
                <w:b/>
                <w:bCs/>
              </w:rPr>
              <w:t>Class Name</w:t>
            </w:r>
          </w:p>
        </w:tc>
        <w:tc>
          <w:tcPr>
            <w:tcW w:w="3286" w:type="dxa"/>
          </w:tcPr>
          <w:p w14:paraId="2306FA4B" w14:textId="77777777" w:rsidR="00BB16F6" w:rsidRPr="000A2BAB" w:rsidRDefault="00BB16F6" w:rsidP="00887E3F">
            <w:pPr>
              <w:rPr>
                <w:rFonts w:ascii="Century Gothic" w:hAnsi="Century Gothic"/>
                <w:b/>
                <w:bCs/>
              </w:rPr>
            </w:pPr>
            <w:r w:rsidRPr="000A2BAB">
              <w:rPr>
                <w:rFonts w:ascii="Century Gothic" w:hAnsi="Century Gothic"/>
                <w:b/>
                <w:bCs/>
              </w:rPr>
              <w:t>Dressage test</w:t>
            </w:r>
          </w:p>
        </w:tc>
        <w:tc>
          <w:tcPr>
            <w:tcW w:w="2230" w:type="dxa"/>
          </w:tcPr>
          <w:p w14:paraId="5DBCC2A5" w14:textId="77777777" w:rsidR="00BB16F6" w:rsidRPr="000A2BAB" w:rsidRDefault="00BB16F6" w:rsidP="00887E3F">
            <w:pPr>
              <w:rPr>
                <w:rFonts w:ascii="Century Gothic" w:hAnsi="Century Gothic"/>
                <w:b/>
                <w:bCs/>
              </w:rPr>
            </w:pPr>
            <w:r w:rsidRPr="000A2BAB">
              <w:rPr>
                <w:rFonts w:ascii="Century Gothic" w:hAnsi="Century Gothic"/>
                <w:b/>
                <w:bCs/>
              </w:rPr>
              <w:t>Class Price</w:t>
            </w:r>
          </w:p>
        </w:tc>
      </w:tr>
      <w:tr w:rsidR="00BB16F6" w:rsidRPr="003B3BF1" w14:paraId="4E73D35E" w14:textId="77777777" w:rsidTr="00F653C2">
        <w:trPr>
          <w:trHeight w:val="421"/>
        </w:trPr>
        <w:tc>
          <w:tcPr>
            <w:tcW w:w="3397" w:type="dxa"/>
          </w:tcPr>
          <w:p w14:paraId="418C9B3D" w14:textId="77777777" w:rsidR="00BB16F6" w:rsidRPr="003B3BF1" w:rsidRDefault="00BB16F6" w:rsidP="00887E3F">
            <w:pPr>
              <w:rPr>
                <w:rFonts w:ascii="Century Gothic" w:hAnsi="Century Gothic"/>
              </w:rPr>
            </w:pPr>
            <w:r>
              <w:rPr>
                <w:rFonts w:ascii="Century Gothic" w:hAnsi="Century Gothic"/>
              </w:rPr>
              <w:t xml:space="preserve">Grassroots </w:t>
            </w:r>
            <w:r w:rsidR="00F653C2">
              <w:rPr>
                <w:rFonts w:ascii="Century Gothic" w:hAnsi="Century Gothic"/>
              </w:rPr>
              <w:t>R</w:t>
            </w:r>
            <w:r>
              <w:rPr>
                <w:rFonts w:ascii="Century Gothic" w:hAnsi="Century Gothic"/>
              </w:rPr>
              <w:t>egional Qualifier</w:t>
            </w:r>
          </w:p>
        </w:tc>
        <w:tc>
          <w:tcPr>
            <w:tcW w:w="3286" w:type="dxa"/>
          </w:tcPr>
          <w:p w14:paraId="4A2C4103" w14:textId="77777777" w:rsidR="00BB16F6" w:rsidRPr="00EA6C44" w:rsidRDefault="00BB16F6" w:rsidP="00887E3F">
            <w:pPr>
              <w:rPr>
                <w:rFonts w:ascii="Century Gothic" w:hAnsi="Century Gothic"/>
              </w:rPr>
            </w:pPr>
            <w:r w:rsidRPr="00EA6C44">
              <w:rPr>
                <w:rFonts w:ascii="Century Gothic" w:hAnsi="Century Gothic"/>
              </w:rPr>
              <w:t>Grassroots Test 2018</w:t>
            </w:r>
          </w:p>
        </w:tc>
        <w:tc>
          <w:tcPr>
            <w:tcW w:w="2230" w:type="dxa"/>
          </w:tcPr>
          <w:p w14:paraId="1EC6DF5E" w14:textId="77777777" w:rsidR="00BB16F6" w:rsidRPr="003B3BF1" w:rsidRDefault="00250EF6" w:rsidP="00887E3F">
            <w:pPr>
              <w:rPr>
                <w:rFonts w:ascii="Century Gothic" w:hAnsi="Century Gothic"/>
              </w:rPr>
            </w:pPr>
            <w:r>
              <w:rPr>
                <w:rFonts w:ascii="Century Gothic" w:hAnsi="Century Gothic"/>
              </w:rPr>
              <w:t>20.00</w:t>
            </w:r>
          </w:p>
        </w:tc>
      </w:tr>
      <w:tr w:rsidR="00BB16F6" w:rsidRPr="003B3BF1" w14:paraId="7CBE74AE" w14:textId="77777777" w:rsidTr="00F653C2">
        <w:trPr>
          <w:trHeight w:val="440"/>
        </w:trPr>
        <w:tc>
          <w:tcPr>
            <w:tcW w:w="3397" w:type="dxa"/>
          </w:tcPr>
          <w:p w14:paraId="4C809C28" w14:textId="77777777" w:rsidR="00BB16F6" w:rsidRPr="003B3BF1" w:rsidRDefault="00BB16F6" w:rsidP="00887E3F">
            <w:pPr>
              <w:rPr>
                <w:rFonts w:ascii="Century Gothic" w:hAnsi="Century Gothic"/>
              </w:rPr>
            </w:pPr>
            <w:r>
              <w:rPr>
                <w:rFonts w:ascii="Century Gothic" w:hAnsi="Century Gothic"/>
              </w:rPr>
              <w:t>Novice</w:t>
            </w:r>
          </w:p>
        </w:tc>
        <w:tc>
          <w:tcPr>
            <w:tcW w:w="3286" w:type="dxa"/>
          </w:tcPr>
          <w:p w14:paraId="7CF390A8" w14:textId="77777777" w:rsidR="00BB16F6" w:rsidRPr="00EA6C44" w:rsidRDefault="00BB16F6" w:rsidP="00887E3F">
            <w:pPr>
              <w:rPr>
                <w:rFonts w:ascii="Century Gothic" w:hAnsi="Century Gothic"/>
              </w:rPr>
            </w:pPr>
            <w:r w:rsidRPr="00EA6C44">
              <w:rPr>
                <w:rFonts w:ascii="Century Gothic" w:hAnsi="Century Gothic"/>
              </w:rPr>
              <w:t>The Pony Club Novice Dressage Test 2020</w:t>
            </w:r>
          </w:p>
        </w:tc>
        <w:tc>
          <w:tcPr>
            <w:tcW w:w="2230" w:type="dxa"/>
          </w:tcPr>
          <w:p w14:paraId="27016CFA" w14:textId="77777777" w:rsidR="00BB16F6" w:rsidRPr="003B3BF1" w:rsidRDefault="00250EF6" w:rsidP="00887E3F">
            <w:pPr>
              <w:rPr>
                <w:rFonts w:ascii="Century Gothic" w:hAnsi="Century Gothic"/>
              </w:rPr>
            </w:pPr>
            <w:r>
              <w:rPr>
                <w:rFonts w:ascii="Century Gothic" w:hAnsi="Century Gothic"/>
              </w:rPr>
              <w:t>20.00</w:t>
            </w:r>
          </w:p>
        </w:tc>
      </w:tr>
      <w:tr w:rsidR="00BB16F6" w:rsidRPr="003B3BF1" w14:paraId="779CC15F" w14:textId="77777777" w:rsidTr="00F653C2">
        <w:trPr>
          <w:trHeight w:val="421"/>
        </w:trPr>
        <w:tc>
          <w:tcPr>
            <w:tcW w:w="3397" w:type="dxa"/>
          </w:tcPr>
          <w:p w14:paraId="318F2A74" w14:textId="77777777" w:rsidR="00BB16F6" w:rsidRPr="003B3BF1" w:rsidRDefault="00BB16F6" w:rsidP="00887E3F">
            <w:pPr>
              <w:rPr>
                <w:rFonts w:ascii="Century Gothic" w:hAnsi="Century Gothic"/>
              </w:rPr>
            </w:pPr>
            <w:r>
              <w:rPr>
                <w:rFonts w:ascii="Century Gothic" w:hAnsi="Century Gothic"/>
              </w:rPr>
              <w:t>Open Novice</w:t>
            </w:r>
            <w:r w:rsidRPr="003B3BF1">
              <w:rPr>
                <w:rFonts w:ascii="Century Gothic" w:hAnsi="Century Gothic"/>
              </w:rPr>
              <w:t xml:space="preserve"> </w:t>
            </w:r>
          </w:p>
        </w:tc>
        <w:tc>
          <w:tcPr>
            <w:tcW w:w="3286" w:type="dxa"/>
          </w:tcPr>
          <w:p w14:paraId="5C5C65B4" w14:textId="77777777" w:rsidR="00BB16F6" w:rsidRPr="00EA6C44" w:rsidRDefault="00BB16F6" w:rsidP="000A2BAB">
            <w:pPr>
              <w:rPr>
                <w:rFonts w:ascii="Century Gothic" w:hAnsi="Century Gothic"/>
              </w:rPr>
            </w:pPr>
            <w:r w:rsidRPr="00EA6C44">
              <w:rPr>
                <w:rFonts w:ascii="Century Gothic" w:hAnsi="Century Gothic"/>
              </w:rPr>
              <w:t>The Pony Club Novice Dressage Test 2020</w:t>
            </w:r>
          </w:p>
        </w:tc>
        <w:tc>
          <w:tcPr>
            <w:tcW w:w="2230" w:type="dxa"/>
          </w:tcPr>
          <w:p w14:paraId="5FB681C1" w14:textId="77777777" w:rsidR="00BB16F6" w:rsidRPr="003B3BF1" w:rsidRDefault="00250EF6" w:rsidP="00887E3F">
            <w:pPr>
              <w:rPr>
                <w:rFonts w:ascii="Century Gothic" w:hAnsi="Century Gothic"/>
              </w:rPr>
            </w:pPr>
            <w:r>
              <w:rPr>
                <w:rFonts w:ascii="Century Gothic" w:hAnsi="Century Gothic"/>
              </w:rPr>
              <w:t>20.00</w:t>
            </w:r>
          </w:p>
        </w:tc>
      </w:tr>
      <w:tr w:rsidR="00BB16F6" w:rsidRPr="003B3BF1" w14:paraId="085B13B8" w14:textId="77777777" w:rsidTr="00F653C2">
        <w:trPr>
          <w:trHeight w:val="421"/>
        </w:trPr>
        <w:tc>
          <w:tcPr>
            <w:tcW w:w="3397" w:type="dxa"/>
          </w:tcPr>
          <w:p w14:paraId="53B347CE" w14:textId="77777777" w:rsidR="00BB16F6" w:rsidRPr="003B3BF1" w:rsidRDefault="00BB16F6" w:rsidP="00887E3F">
            <w:pPr>
              <w:rPr>
                <w:rFonts w:ascii="Century Gothic" w:hAnsi="Century Gothic"/>
              </w:rPr>
            </w:pPr>
            <w:r>
              <w:rPr>
                <w:rFonts w:ascii="Century Gothic" w:hAnsi="Century Gothic"/>
              </w:rPr>
              <w:t>Intermediate</w:t>
            </w:r>
          </w:p>
        </w:tc>
        <w:tc>
          <w:tcPr>
            <w:tcW w:w="3286" w:type="dxa"/>
          </w:tcPr>
          <w:p w14:paraId="1FD69210" w14:textId="33D26377" w:rsidR="00BB16F6" w:rsidRPr="00EA6C44" w:rsidRDefault="00BB16F6" w:rsidP="00887E3F">
            <w:pPr>
              <w:rPr>
                <w:rFonts w:ascii="Century Gothic" w:hAnsi="Century Gothic"/>
              </w:rPr>
            </w:pPr>
            <w:r w:rsidRPr="00EA6C44">
              <w:rPr>
                <w:rFonts w:ascii="Century Gothic" w:hAnsi="Century Gothic"/>
              </w:rPr>
              <w:t>The Pony Club Intermediate Dressage Test 20</w:t>
            </w:r>
            <w:r w:rsidR="00EA6C44" w:rsidRPr="00EA6C44">
              <w:rPr>
                <w:rFonts w:ascii="Century Gothic" w:hAnsi="Century Gothic"/>
              </w:rPr>
              <w:t>22</w:t>
            </w:r>
          </w:p>
        </w:tc>
        <w:tc>
          <w:tcPr>
            <w:tcW w:w="2230" w:type="dxa"/>
          </w:tcPr>
          <w:p w14:paraId="05AE3CB1" w14:textId="77777777" w:rsidR="00BB16F6" w:rsidRPr="003B3BF1" w:rsidRDefault="00250EF6" w:rsidP="00887E3F">
            <w:pPr>
              <w:rPr>
                <w:rFonts w:ascii="Century Gothic" w:hAnsi="Century Gothic"/>
              </w:rPr>
            </w:pPr>
            <w:r>
              <w:rPr>
                <w:rFonts w:ascii="Century Gothic" w:hAnsi="Century Gothic"/>
              </w:rPr>
              <w:t>20.00</w:t>
            </w:r>
          </w:p>
        </w:tc>
      </w:tr>
      <w:tr w:rsidR="00BB16F6" w:rsidRPr="003B3BF1" w14:paraId="273391CC" w14:textId="77777777" w:rsidTr="00F653C2">
        <w:trPr>
          <w:trHeight w:val="421"/>
        </w:trPr>
        <w:tc>
          <w:tcPr>
            <w:tcW w:w="3397" w:type="dxa"/>
          </w:tcPr>
          <w:p w14:paraId="29101CE9" w14:textId="77777777" w:rsidR="00BB16F6" w:rsidRPr="003B3BF1" w:rsidRDefault="00BB16F6" w:rsidP="00887E3F">
            <w:pPr>
              <w:rPr>
                <w:rFonts w:ascii="Century Gothic" w:hAnsi="Century Gothic"/>
              </w:rPr>
            </w:pPr>
            <w:r>
              <w:rPr>
                <w:rFonts w:ascii="Century Gothic" w:hAnsi="Century Gothic"/>
              </w:rPr>
              <w:t>Open</w:t>
            </w:r>
          </w:p>
        </w:tc>
        <w:tc>
          <w:tcPr>
            <w:tcW w:w="3286" w:type="dxa"/>
          </w:tcPr>
          <w:p w14:paraId="6A31F0C8" w14:textId="77777777" w:rsidR="00BB16F6" w:rsidRPr="00EA6C44" w:rsidRDefault="00BB16F6" w:rsidP="00887E3F">
            <w:pPr>
              <w:rPr>
                <w:rFonts w:ascii="Century Gothic" w:hAnsi="Century Gothic"/>
              </w:rPr>
            </w:pPr>
            <w:r w:rsidRPr="00EA6C44">
              <w:rPr>
                <w:rFonts w:ascii="Century Gothic" w:hAnsi="Century Gothic"/>
              </w:rPr>
              <w:t>The Pony Club Open Dressage Test 2020</w:t>
            </w:r>
          </w:p>
        </w:tc>
        <w:tc>
          <w:tcPr>
            <w:tcW w:w="2230" w:type="dxa"/>
          </w:tcPr>
          <w:p w14:paraId="18EF1634" w14:textId="77777777" w:rsidR="00BB16F6" w:rsidRPr="003B3BF1" w:rsidRDefault="00250EF6" w:rsidP="00887E3F">
            <w:pPr>
              <w:rPr>
                <w:rFonts w:ascii="Century Gothic" w:hAnsi="Century Gothic"/>
              </w:rPr>
            </w:pPr>
            <w:r>
              <w:rPr>
                <w:rFonts w:ascii="Century Gothic" w:hAnsi="Century Gothic"/>
              </w:rPr>
              <w:t>20.00</w:t>
            </w:r>
          </w:p>
        </w:tc>
      </w:tr>
      <w:tr w:rsidR="00BB16F6" w:rsidRPr="003B3BF1" w14:paraId="4AD75083" w14:textId="77777777" w:rsidTr="00F653C2">
        <w:trPr>
          <w:trHeight w:val="421"/>
        </w:trPr>
        <w:tc>
          <w:tcPr>
            <w:tcW w:w="3397" w:type="dxa"/>
          </w:tcPr>
          <w:p w14:paraId="006D0ED6" w14:textId="77777777" w:rsidR="00BB16F6" w:rsidRPr="003B3BF1" w:rsidRDefault="00BB16F6" w:rsidP="00887E3F">
            <w:pPr>
              <w:rPr>
                <w:rFonts w:ascii="Century Gothic" w:hAnsi="Century Gothic"/>
              </w:rPr>
            </w:pPr>
            <w:r>
              <w:rPr>
                <w:rFonts w:ascii="Century Gothic" w:hAnsi="Century Gothic"/>
              </w:rPr>
              <w:t>Warm Up Test</w:t>
            </w:r>
          </w:p>
        </w:tc>
        <w:tc>
          <w:tcPr>
            <w:tcW w:w="3286" w:type="dxa"/>
          </w:tcPr>
          <w:p w14:paraId="72DEE568" w14:textId="77777777" w:rsidR="00BB16F6" w:rsidRPr="00EA6C44" w:rsidRDefault="00250EF6" w:rsidP="00887E3F">
            <w:pPr>
              <w:rPr>
                <w:rFonts w:ascii="Century Gothic" w:hAnsi="Century Gothic"/>
              </w:rPr>
            </w:pPr>
            <w:r w:rsidRPr="00EA6C44">
              <w:rPr>
                <w:rFonts w:ascii="Century Gothic" w:hAnsi="Century Gothic"/>
              </w:rPr>
              <w:t>The Pony Club Novice Test Dressage Test 2019</w:t>
            </w:r>
          </w:p>
        </w:tc>
        <w:tc>
          <w:tcPr>
            <w:tcW w:w="2230" w:type="dxa"/>
          </w:tcPr>
          <w:p w14:paraId="6C13B36D" w14:textId="77777777" w:rsidR="00BB16F6" w:rsidRPr="003B3BF1" w:rsidRDefault="00250EF6" w:rsidP="00887E3F">
            <w:pPr>
              <w:rPr>
                <w:rFonts w:ascii="Century Gothic" w:hAnsi="Century Gothic"/>
              </w:rPr>
            </w:pPr>
            <w:r>
              <w:rPr>
                <w:rFonts w:ascii="Century Gothic" w:hAnsi="Century Gothic"/>
              </w:rPr>
              <w:t>15.00</w:t>
            </w:r>
          </w:p>
        </w:tc>
      </w:tr>
      <w:tr w:rsidR="00EA6C44" w:rsidRPr="003B3BF1" w14:paraId="73BA29F0" w14:textId="77777777" w:rsidTr="00EA6C44">
        <w:trPr>
          <w:trHeight w:val="563"/>
        </w:trPr>
        <w:tc>
          <w:tcPr>
            <w:tcW w:w="3397" w:type="dxa"/>
          </w:tcPr>
          <w:p w14:paraId="7AA60D28" w14:textId="5F1EA3FF" w:rsidR="00EA6C44" w:rsidRDefault="00EA6C44" w:rsidP="00887E3F">
            <w:pPr>
              <w:rPr>
                <w:rFonts w:ascii="Century Gothic" w:hAnsi="Century Gothic"/>
              </w:rPr>
            </w:pPr>
            <w:r>
              <w:rPr>
                <w:rFonts w:ascii="Century Gothic" w:hAnsi="Century Gothic"/>
              </w:rPr>
              <w:t>Walk Trot Test</w:t>
            </w:r>
          </w:p>
        </w:tc>
        <w:tc>
          <w:tcPr>
            <w:tcW w:w="3286" w:type="dxa"/>
          </w:tcPr>
          <w:p w14:paraId="4F53AAFF" w14:textId="657C89AF" w:rsidR="00EA6C44" w:rsidRPr="00EA6C44" w:rsidRDefault="00EA6C44" w:rsidP="00887E3F">
            <w:pPr>
              <w:rPr>
                <w:rFonts w:ascii="Century Gothic" w:hAnsi="Century Gothic"/>
              </w:rPr>
            </w:pPr>
            <w:r w:rsidRPr="00EA6C44">
              <w:rPr>
                <w:rFonts w:ascii="Century Gothic" w:hAnsi="Century Gothic" w:cs="Arial"/>
                <w:shd w:val="clear" w:color="auto" w:fill="FFFFFF"/>
              </w:rPr>
              <w:t>The Pony Club Walk and Trot Dressage Test 2022</w:t>
            </w:r>
          </w:p>
        </w:tc>
        <w:tc>
          <w:tcPr>
            <w:tcW w:w="2230" w:type="dxa"/>
          </w:tcPr>
          <w:p w14:paraId="57D3CF07" w14:textId="414AFA63" w:rsidR="00EA6C44" w:rsidRDefault="00EA6C44" w:rsidP="00887E3F">
            <w:pPr>
              <w:rPr>
                <w:rFonts w:ascii="Century Gothic" w:hAnsi="Century Gothic"/>
              </w:rPr>
            </w:pPr>
            <w:r>
              <w:rPr>
                <w:rFonts w:ascii="Century Gothic" w:hAnsi="Century Gothic"/>
              </w:rPr>
              <w:t>15.00</w:t>
            </w:r>
          </w:p>
        </w:tc>
      </w:tr>
    </w:tbl>
    <w:p w14:paraId="41388B6E" w14:textId="77777777"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lastRenderedPageBreak/>
        <w:t>ENTRIES:</w:t>
      </w:r>
    </w:p>
    <w:p w14:paraId="3149CCA2" w14:textId="69433C77" w:rsidR="00067BCA" w:rsidRDefault="00887E3F" w:rsidP="00F653C2">
      <w:pPr>
        <w:pStyle w:val="NoSpacing"/>
        <w:rPr>
          <w:rFonts w:ascii="Century Gothic" w:hAnsi="Century Gothic"/>
        </w:rPr>
      </w:pPr>
      <w:r w:rsidRPr="00F653C2">
        <w:rPr>
          <w:rFonts w:ascii="Century Gothic" w:hAnsi="Century Gothic"/>
        </w:rPr>
        <w:t>All entries</w:t>
      </w:r>
      <w:r w:rsidR="00D36C31">
        <w:rPr>
          <w:rFonts w:ascii="Century Gothic" w:hAnsi="Century Gothic"/>
        </w:rPr>
        <w:t>/payments</w:t>
      </w:r>
      <w:r w:rsidRPr="00F653C2">
        <w:rPr>
          <w:rFonts w:ascii="Century Gothic" w:hAnsi="Century Gothic"/>
        </w:rPr>
        <w:t xml:space="preserve"> should be made online using </w:t>
      </w:r>
      <w:r w:rsidR="00D36C31">
        <w:rPr>
          <w:rFonts w:ascii="Century Gothic" w:hAnsi="Century Gothic"/>
        </w:rPr>
        <w:t xml:space="preserve">F&amp;D website, </w:t>
      </w:r>
      <w:r w:rsidR="00EC1303">
        <w:rPr>
          <w:rFonts w:ascii="Century Gothic" w:hAnsi="Century Gothic"/>
        </w:rPr>
        <w:t>under B</w:t>
      </w:r>
      <w:r w:rsidR="00D36C31">
        <w:rPr>
          <w:rFonts w:ascii="Century Gothic" w:hAnsi="Century Gothic"/>
        </w:rPr>
        <w:t xml:space="preserve">ookings for payments. </w:t>
      </w:r>
      <w:r w:rsidR="00EC1303">
        <w:rPr>
          <w:rFonts w:ascii="Century Gothic" w:hAnsi="Century Gothic"/>
        </w:rPr>
        <w:t>Entr</w:t>
      </w:r>
      <w:r w:rsidR="00AC2C66">
        <w:rPr>
          <w:rFonts w:ascii="Century Gothic" w:hAnsi="Century Gothic"/>
        </w:rPr>
        <w:t xml:space="preserve">ies emailed </w:t>
      </w:r>
      <w:r w:rsidR="00EC1303" w:rsidRPr="00EC1303">
        <w:rPr>
          <w:rFonts w:ascii="Century Gothic" w:hAnsi="Century Gothic"/>
        </w:rPr>
        <w:t xml:space="preserve">to </w:t>
      </w:r>
      <w:hyperlink r:id="rId7" w:history="1">
        <w:r w:rsidR="00EC1303" w:rsidRPr="00EC1303">
          <w:rPr>
            <w:rStyle w:val="Hyperlink"/>
            <w:rFonts w:ascii="Century Gothic" w:hAnsi="Century Gothic"/>
            <w:b/>
            <w:bCs/>
            <w:color w:val="auto"/>
          </w:rPr>
          <w:t>secre</w:t>
        </w:r>
        <w:r w:rsidR="00EC1303">
          <w:rPr>
            <w:rStyle w:val="Hyperlink"/>
            <w:rFonts w:ascii="Century Gothic" w:hAnsi="Century Gothic"/>
            <w:b/>
            <w:bCs/>
            <w:color w:val="auto"/>
          </w:rPr>
          <w:t>t</w:t>
        </w:r>
        <w:r w:rsidR="00EC1303" w:rsidRPr="00EC1303">
          <w:rPr>
            <w:rStyle w:val="Hyperlink"/>
            <w:rFonts w:ascii="Century Gothic" w:hAnsi="Century Gothic"/>
            <w:b/>
            <w:bCs/>
            <w:color w:val="auto"/>
          </w:rPr>
          <w:t>ary@fndponyclub.org</w:t>
        </w:r>
      </w:hyperlink>
      <w:r w:rsidR="00EC1303" w:rsidRPr="00EC1303">
        <w:rPr>
          <w:rFonts w:ascii="Century Gothic" w:hAnsi="Century Gothic"/>
          <w:b/>
          <w:bCs/>
        </w:rPr>
        <w:t>.uk</w:t>
      </w:r>
      <w:r w:rsidR="00EC1303">
        <w:rPr>
          <w:rFonts w:ascii="Century Gothic" w:hAnsi="Century Gothic"/>
        </w:rPr>
        <w:t xml:space="preserve"> </w:t>
      </w:r>
    </w:p>
    <w:p w14:paraId="6691AF30" w14:textId="43161EF1" w:rsidR="00AC2C66" w:rsidRPr="00AC2C66" w:rsidRDefault="00AC2C66" w:rsidP="00F653C2">
      <w:pPr>
        <w:pStyle w:val="NoSpacing"/>
        <w:rPr>
          <w:rFonts w:ascii="Century Gothic" w:hAnsi="Century Gothic"/>
          <w:b/>
          <w:bCs/>
          <w:sz w:val="28"/>
          <w:szCs w:val="28"/>
        </w:rPr>
      </w:pPr>
      <w:r w:rsidRPr="00AC2C66">
        <w:rPr>
          <w:rFonts w:ascii="Century Gothic" w:hAnsi="Century Gothic"/>
          <w:b/>
          <w:bCs/>
          <w:sz w:val="28"/>
          <w:szCs w:val="28"/>
        </w:rPr>
        <w:t>Details needed.</w:t>
      </w:r>
    </w:p>
    <w:p w14:paraId="42ADDF1D" w14:textId="53739824" w:rsidR="00AC2C66" w:rsidRPr="00AC2C66" w:rsidRDefault="00AC2C66" w:rsidP="00F653C2">
      <w:pPr>
        <w:pStyle w:val="NoSpacing"/>
        <w:rPr>
          <w:rFonts w:ascii="Century Gothic" w:hAnsi="Century Gothic"/>
          <w:b/>
          <w:bCs/>
          <w:sz w:val="28"/>
          <w:szCs w:val="28"/>
        </w:rPr>
      </w:pPr>
      <w:r w:rsidRPr="00AC2C66">
        <w:rPr>
          <w:rFonts w:ascii="Century Gothic" w:hAnsi="Century Gothic"/>
          <w:b/>
          <w:bCs/>
          <w:sz w:val="28"/>
          <w:szCs w:val="28"/>
        </w:rPr>
        <w:t>Class details, Name &amp; Age, Horses Name, Branch. Contact name.</w:t>
      </w:r>
    </w:p>
    <w:p w14:paraId="14A08109" w14:textId="5B47AD3A" w:rsidR="00AC2C66" w:rsidRPr="00AC2C66" w:rsidRDefault="00AC2C66" w:rsidP="00F653C2">
      <w:pPr>
        <w:pStyle w:val="NoSpacing"/>
        <w:rPr>
          <w:b/>
          <w:bCs/>
          <w:sz w:val="28"/>
          <w:szCs w:val="28"/>
        </w:rPr>
      </w:pPr>
      <w:r w:rsidRPr="00AC2C66">
        <w:rPr>
          <w:rFonts w:ascii="Century Gothic" w:hAnsi="Century Gothic"/>
          <w:b/>
          <w:bCs/>
          <w:sz w:val="28"/>
          <w:szCs w:val="28"/>
        </w:rPr>
        <w:t xml:space="preserve">If Branch Teams, please email details of all the Teams together. </w:t>
      </w:r>
    </w:p>
    <w:p w14:paraId="09BA8998" w14:textId="77777777" w:rsidR="00D36C31" w:rsidRDefault="00067BCA" w:rsidP="00D36C31">
      <w:pPr>
        <w:pStyle w:val="NormalWeb"/>
        <w:shd w:val="clear" w:color="auto" w:fill="FFFFFF"/>
        <w:rPr>
          <w:rFonts w:ascii="Century Gothic" w:hAnsi="Century Gothic"/>
        </w:rPr>
      </w:pPr>
      <w:r>
        <w:rPr>
          <w:rFonts w:ascii="Arial" w:hAnsi="Arial" w:cs="Arial"/>
          <w:color w:val="555555"/>
          <w:sz w:val="21"/>
          <w:szCs w:val="21"/>
        </w:rPr>
        <w:t>All entries are subject to a non-refundable booking fee which will be stated online on a per class basis</w:t>
      </w:r>
      <w:r w:rsidR="0060500B" w:rsidRPr="003B3BF1">
        <w:br/>
      </w:r>
    </w:p>
    <w:p w14:paraId="77DDD1D6" w14:textId="1A2F2CFB" w:rsidR="00887E3F" w:rsidRPr="003B3BF1" w:rsidRDefault="00887E3F" w:rsidP="00D36C31">
      <w:pPr>
        <w:pStyle w:val="NormalWeb"/>
        <w:shd w:val="clear" w:color="auto" w:fill="FFFFFF"/>
        <w:rPr>
          <w:rFonts w:ascii="Century Gothic" w:hAnsi="Century Gothic"/>
        </w:rPr>
      </w:pPr>
      <w:r w:rsidRPr="003B3BF1">
        <w:rPr>
          <w:rFonts w:ascii="Century Gothic" w:hAnsi="Century Gothic"/>
        </w:rPr>
        <w:t xml:space="preserve">Email: </w:t>
      </w:r>
      <w:r w:rsidR="00D36C31">
        <w:rPr>
          <w:rFonts w:ascii="Century Gothic" w:hAnsi="Century Gothic"/>
        </w:rPr>
        <w:t>secretary@fndponyclub.org</w:t>
      </w:r>
      <w:r w:rsidR="00EC1303">
        <w:rPr>
          <w:rFonts w:ascii="Century Gothic" w:hAnsi="Century Gothic"/>
        </w:rPr>
        <w:t>.uk</w:t>
      </w:r>
    </w:p>
    <w:p w14:paraId="13C805FE" w14:textId="77777777" w:rsidR="00887E3F" w:rsidRPr="003B3BF1" w:rsidRDefault="0060500B" w:rsidP="00887E3F">
      <w:pPr>
        <w:rPr>
          <w:rFonts w:ascii="Century Gothic" w:hAnsi="Century Gothic"/>
        </w:rPr>
      </w:pPr>
      <w:r w:rsidRPr="003B3BF1">
        <w:rPr>
          <w:rFonts w:ascii="Century Gothic" w:hAnsi="Century Gothic"/>
        </w:rPr>
        <w:t xml:space="preserve">All entries are </w:t>
      </w:r>
      <w:r w:rsidR="00F653C2">
        <w:rPr>
          <w:rFonts w:ascii="Century Gothic" w:hAnsi="Century Gothic"/>
        </w:rPr>
        <w:t>s</w:t>
      </w:r>
      <w:r w:rsidRPr="003B3BF1">
        <w:rPr>
          <w:rFonts w:ascii="Century Gothic" w:hAnsi="Century Gothic"/>
        </w:rPr>
        <w:t>ubject to a non</w:t>
      </w:r>
      <w:r w:rsidR="00F653C2">
        <w:rPr>
          <w:rFonts w:ascii="Century Gothic" w:hAnsi="Century Gothic"/>
        </w:rPr>
        <w:t>-</w:t>
      </w:r>
      <w:r w:rsidRPr="003B3BF1">
        <w:rPr>
          <w:rFonts w:ascii="Century Gothic" w:hAnsi="Century Gothic"/>
        </w:rPr>
        <w:t>refundable booking fee as stated online.</w:t>
      </w:r>
    </w:p>
    <w:p w14:paraId="7B9A8F80" w14:textId="77777777"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Substitutions</w:t>
      </w:r>
    </w:p>
    <w:p w14:paraId="73802479" w14:textId="77777777" w:rsidR="00887E3F" w:rsidRPr="003B3BF1" w:rsidRDefault="00887E3F" w:rsidP="00887E3F">
      <w:pPr>
        <w:rPr>
          <w:rFonts w:ascii="Century Gothic" w:hAnsi="Century Gothic"/>
        </w:rPr>
      </w:pPr>
      <w:r w:rsidRPr="005657F5">
        <w:rPr>
          <w:rFonts w:ascii="Century Gothic" w:hAnsi="Century Gothic"/>
        </w:rPr>
        <w:t xml:space="preserve">After the closing date for substitutions may only be made as per P.C. </w:t>
      </w:r>
      <w:r w:rsidR="006C2CA2" w:rsidRPr="005657F5">
        <w:rPr>
          <w:rFonts w:ascii="Century Gothic" w:hAnsi="Century Gothic"/>
        </w:rPr>
        <w:t>Dressage</w:t>
      </w:r>
      <w:r w:rsidRPr="005657F5">
        <w:rPr>
          <w:rFonts w:ascii="Century Gothic" w:hAnsi="Century Gothic"/>
        </w:rPr>
        <w:t xml:space="preserve"> Rules 20</w:t>
      </w:r>
      <w:r w:rsidR="0060500B" w:rsidRPr="005657F5">
        <w:rPr>
          <w:rFonts w:ascii="Century Gothic" w:hAnsi="Century Gothic"/>
        </w:rPr>
        <w:t>2</w:t>
      </w:r>
      <w:r w:rsidR="00ED56AE" w:rsidRPr="005657F5">
        <w:rPr>
          <w:rFonts w:ascii="Century Gothic" w:hAnsi="Century Gothic"/>
        </w:rPr>
        <w:t>0</w:t>
      </w:r>
      <w:r w:rsidRPr="005657F5">
        <w:rPr>
          <w:rFonts w:ascii="Century Gothic" w:hAnsi="Century Gothic"/>
        </w:rPr>
        <w:t>.</w:t>
      </w:r>
    </w:p>
    <w:p w14:paraId="37CA353B" w14:textId="77777777" w:rsidR="0077521D" w:rsidRPr="003B3BF1" w:rsidRDefault="0077521D"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Withdrawals &amp; Refunds</w:t>
      </w:r>
    </w:p>
    <w:p w14:paraId="6368FB7D" w14:textId="77777777" w:rsidR="0077521D" w:rsidRPr="003B3BF1" w:rsidRDefault="0077521D" w:rsidP="00887E3F">
      <w:pPr>
        <w:rPr>
          <w:rFonts w:ascii="Century Gothic" w:hAnsi="Century Gothic"/>
        </w:rPr>
      </w:pPr>
      <w:r w:rsidRPr="003B3BF1">
        <w:rPr>
          <w:rFonts w:ascii="Century Gothic" w:hAnsi="Century Gothic"/>
        </w:rPr>
        <w:t>Full refunds will be given up until the closing date of the competition</w:t>
      </w:r>
      <w:r w:rsidR="00F653C2">
        <w:rPr>
          <w:rFonts w:ascii="Century Gothic" w:hAnsi="Century Gothic"/>
        </w:rPr>
        <w:t>.</w:t>
      </w:r>
    </w:p>
    <w:p w14:paraId="4D84C932" w14:textId="77777777" w:rsidR="0077521D" w:rsidRPr="003B3BF1" w:rsidRDefault="0077521D" w:rsidP="00887E3F">
      <w:pPr>
        <w:rPr>
          <w:rFonts w:ascii="Century Gothic" w:hAnsi="Century Gothic"/>
        </w:rPr>
      </w:pPr>
      <w:r w:rsidRPr="003B3BF1">
        <w:rPr>
          <w:rFonts w:ascii="Century Gothic" w:hAnsi="Century Gothic"/>
        </w:rPr>
        <w:t>After the closing date no refunds will be made without a Doctors or Vets certificate produced no later than 24 hours after the event. If produced after this no refund</w:t>
      </w:r>
      <w:r w:rsidR="00F304C3">
        <w:rPr>
          <w:rFonts w:ascii="Century Gothic" w:hAnsi="Century Gothic"/>
        </w:rPr>
        <w:t>s</w:t>
      </w:r>
      <w:r w:rsidRPr="003B3BF1">
        <w:rPr>
          <w:rFonts w:ascii="Century Gothic" w:hAnsi="Century Gothic"/>
        </w:rPr>
        <w:t xml:space="preserve"> will be given.</w:t>
      </w:r>
      <w:r w:rsidRPr="003B3BF1">
        <w:rPr>
          <w:rFonts w:ascii="Century Gothic" w:hAnsi="Century Gothic"/>
        </w:rPr>
        <w:br/>
      </w:r>
      <w:r w:rsidRPr="003B3BF1">
        <w:rPr>
          <w:rFonts w:ascii="Century Gothic" w:hAnsi="Century Gothic"/>
        </w:rPr>
        <w:br/>
        <w:t>Refunds where due after the closing date are subject to a</w:t>
      </w:r>
      <w:r w:rsidR="00F653C2">
        <w:rPr>
          <w:rFonts w:ascii="Century Gothic" w:hAnsi="Century Gothic"/>
        </w:rPr>
        <w:t>n</w:t>
      </w:r>
      <w:r w:rsidRPr="003B3BF1">
        <w:rPr>
          <w:rFonts w:ascii="Century Gothic" w:hAnsi="Century Gothic"/>
        </w:rPr>
        <w:t xml:space="preserve"> admin fee of: </w:t>
      </w:r>
      <w:r w:rsidR="00250EF6">
        <w:rPr>
          <w:rFonts w:ascii="Century Gothic" w:hAnsi="Century Gothic"/>
        </w:rPr>
        <w:t>£5</w:t>
      </w:r>
    </w:p>
    <w:p w14:paraId="7A275462" w14:textId="77777777" w:rsidR="0077521D" w:rsidRPr="003B3BF1" w:rsidRDefault="0077521D" w:rsidP="00887E3F">
      <w:pPr>
        <w:rPr>
          <w:rFonts w:ascii="Century Gothic" w:hAnsi="Century Gothic"/>
        </w:rPr>
      </w:pPr>
      <w:r w:rsidRPr="003B3BF1">
        <w:rPr>
          <w:rFonts w:ascii="Century Gothic" w:hAnsi="Century Gothic"/>
        </w:rPr>
        <w:t>In the event of abandonment 50% of the entry fee will be refunded.</w:t>
      </w:r>
    </w:p>
    <w:p w14:paraId="51DD2FE8" w14:textId="77777777" w:rsidR="0077521D" w:rsidRPr="003B3BF1" w:rsidRDefault="0077521D" w:rsidP="00887E3F">
      <w:pPr>
        <w:rPr>
          <w:rFonts w:ascii="Century Gothic" w:hAnsi="Century Gothic"/>
        </w:rPr>
      </w:pPr>
    </w:p>
    <w:p w14:paraId="2D83BE4F" w14:textId="77777777" w:rsidR="00ED56AE" w:rsidRPr="003B3BF1" w:rsidRDefault="00ED56AE" w:rsidP="00ED56AE">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Prizes &amp; Prize Giving:</w:t>
      </w:r>
    </w:p>
    <w:p w14:paraId="3228AD2C" w14:textId="3D5F22F3" w:rsidR="00ED56AE" w:rsidRDefault="00470F83" w:rsidP="00ED56AE">
      <w:pPr>
        <w:rPr>
          <w:rFonts w:ascii="Century Gothic" w:hAnsi="Century Gothic"/>
        </w:rPr>
      </w:pPr>
      <w:r>
        <w:rPr>
          <w:rFonts w:ascii="Century Gothic" w:hAnsi="Century Gothic"/>
        </w:rPr>
        <w:t>1</w:t>
      </w:r>
      <w:r w:rsidRPr="00470F83">
        <w:rPr>
          <w:rFonts w:ascii="Century Gothic" w:hAnsi="Century Gothic"/>
          <w:vertAlign w:val="superscript"/>
        </w:rPr>
        <w:t>st</w:t>
      </w:r>
      <w:r>
        <w:rPr>
          <w:rFonts w:ascii="Century Gothic" w:hAnsi="Century Gothic"/>
        </w:rPr>
        <w:t xml:space="preserve"> – 6</w:t>
      </w:r>
      <w:r w:rsidRPr="00470F83">
        <w:rPr>
          <w:rFonts w:ascii="Century Gothic" w:hAnsi="Century Gothic"/>
          <w:vertAlign w:val="superscript"/>
        </w:rPr>
        <w:t>th</w:t>
      </w:r>
      <w:r>
        <w:rPr>
          <w:rFonts w:ascii="Century Gothic" w:hAnsi="Century Gothic"/>
        </w:rPr>
        <w:t xml:space="preserve"> Ind </w:t>
      </w:r>
      <w:r w:rsidR="00D36C31">
        <w:rPr>
          <w:rFonts w:ascii="Century Gothic" w:hAnsi="Century Gothic"/>
        </w:rPr>
        <w:t xml:space="preserve"> </w:t>
      </w:r>
      <w:r>
        <w:rPr>
          <w:rFonts w:ascii="Century Gothic" w:hAnsi="Century Gothic"/>
        </w:rPr>
        <w:t xml:space="preserve"> 1</w:t>
      </w:r>
      <w:r w:rsidRPr="00470F83">
        <w:rPr>
          <w:rFonts w:ascii="Century Gothic" w:hAnsi="Century Gothic"/>
          <w:vertAlign w:val="superscript"/>
        </w:rPr>
        <w:t>st</w:t>
      </w:r>
      <w:r>
        <w:rPr>
          <w:rFonts w:ascii="Century Gothic" w:hAnsi="Century Gothic"/>
        </w:rPr>
        <w:t xml:space="preserve"> – 4</w:t>
      </w:r>
      <w:r w:rsidRPr="00470F83">
        <w:rPr>
          <w:rFonts w:ascii="Century Gothic" w:hAnsi="Century Gothic"/>
          <w:vertAlign w:val="superscript"/>
        </w:rPr>
        <w:t>th</w:t>
      </w:r>
      <w:r>
        <w:rPr>
          <w:rFonts w:ascii="Century Gothic" w:hAnsi="Century Gothic"/>
        </w:rPr>
        <w:t xml:space="preserve"> Team</w:t>
      </w:r>
    </w:p>
    <w:p w14:paraId="5D884DF8" w14:textId="77777777" w:rsidR="00ED56AE" w:rsidRPr="003B3BF1" w:rsidRDefault="00ED56AE" w:rsidP="00ED56AE">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Eligibility:</w:t>
      </w:r>
    </w:p>
    <w:p w14:paraId="6F0F72F2" w14:textId="77777777" w:rsidR="00470F83" w:rsidRPr="007F31E2" w:rsidRDefault="00F347C1" w:rsidP="00ED56AE">
      <w:pPr>
        <w:rPr>
          <w:rFonts w:ascii="Century Gothic" w:hAnsi="Century Gothic"/>
        </w:rPr>
      </w:pPr>
      <w:bookmarkStart w:id="0" w:name="_Hlk65230569"/>
      <w:r w:rsidRPr="007F31E2">
        <w:rPr>
          <w:rFonts w:ascii="Century Gothic" w:hAnsi="Century Gothic"/>
        </w:rPr>
        <w:t xml:space="preserve">All rules are available at - </w:t>
      </w:r>
      <w:hyperlink r:id="rId8" w:history="1">
        <w:r w:rsidR="00F653C2" w:rsidRPr="0039764D">
          <w:rPr>
            <w:rStyle w:val="Hyperlink"/>
            <w:rFonts w:ascii="Century Gothic" w:hAnsi="Century Gothic"/>
          </w:rPr>
          <w:t>https://pcuk.org/officials/rulebooks/</w:t>
        </w:r>
      </w:hyperlink>
      <w:r w:rsidR="00F653C2">
        <w:rPr>
          <w:rFonts w:ascii="Century Gothic" w:hAnsi="Century Gothic"/>
        </w:rPr>
        <w:t xml:space="preserve"> </w:t>
      </w:r>
    </w:p>
    <w:bookmarkEnd w:id="0"/>
    <w:p w14:paraId="3EB9B23D" w14:textId="77777777" w:rsidR="00ED56AE" w:rsidRPr="003B3BF1" w:rsidRDefault="00ED56AE" w:rsidP="00ED56AE">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ENTRY CONDITIONS:</w:t>
      </w:r>
    </w:p>
    <w:p w14:paraId="74F79F9B" w14:textId="5B95C4D5" w:rsidR="00ED56AE" w:rsidRPr="003B3BF1" w:rsidRDefault="00ED56AE" w:rsidP="00ED56AE">
      <w:pPr>
        <w:pStyle w:val="ListParagraph"/>
        <w:numPr>
          <w:ilvl w:val="0"/>
          <w:numId w:val="1"/>
        </w:numPr>
        <w:rPr>
          <w:rFonts w:ascii="Century Gothic" w:hAnsi="Century Gothic"/>
        </w:rPr>
      </w:pPr>
      <w:r w:rsidRPr="003B3BF1">
        <w:rPr>
          <w:rFonts w:ascii="Century Gothic" w:hAnsi="Century Gothic"/>
        </w:rPr>
        <w:t xml:space="preserve">To be run in accordance with Pony Club </w:t>
      </w:r>
      <w:r>
        <w:rPr>
          <w:rFonts w:ascii="Century Gothic" w:hAnsi="Century Gothic"/>
        </w:rPr>
        <w:t>Dressage Rules 202</w:t>
      </w:r>
      <w:r w:rsidR="00EA6C44">
        <w:rPr>
          <w:rFonts w:ascii="Century Gothic" w:hAnsi="Century Gothic"/>
        </w:rPr>
        <w:t>2</w:t>
      </w:r>
    </w:p>
    <w:p w14:paraId="5AB2E828" w14:textId="77777777" w:rsidR="00ED56AE" w:rsidRPr="003B3BF1" w:rsidRDefault="00ED56AE" w:rsidP="00ED56AE">
      <w:pPr>
        <w:pStyle w:val="ListParagraph"/>
        <w:numPr>
          <w:ilvl w:val="0"/>
          <w:numId w:val="1"/>
        </w:numPr>
        <w:rPr>
          <w:rFonts w:ascii="Century Gothic" w:hAnsi="Century Gothic"/>
        </w:rPr>
      </w:pPr>
      <w:r w:rsidRPr="003B3BF1">
        <w:rPr>
          <w:rFonts w:ascii="Century Gothic" w:hAnsi="Century Gothic"/>
        </w:rPr>
        <w:t>Please ensure your members comply with 2021 eligibility, hat tagging, body protector and medical armband rules and responsible adult present.</w:t>
      </w:r>
      <w:r w:rsidRPr="003B3BF1">
        <w:rPr>
          <w:rFonts w:ascii="Century Gothic" w:hAnsi="Century Gothic"/>
        </w:rPr>
        <w:br/>
      </w:r>
    </w:p>
    <w:p w14:paraId="1C812146" w14:textId="77777777" w:rsidR="00ED56AE" w:rsidRPr="003B3BF1" w:rsidRDefault="00ED56AE" w:rsidP="00ED56AE">
      <w:pPr>
        <w:pStyle w:val="ListParagraph"/>
        <w:numPr>
          <w:ilvl w:val="0"/>
          <w:numId w:val="1"/>
        </w:numPr>
        <w:rPr>
          <w:rFonts w:ascii="Century Gothic" w:hAnsi="Century Gothic"/>
        </w:rPr>
      </w:pPr>
      <w:r w:rsidRPr="00067BCA">
        <w:rPr>
          <w:rFonts w:ascii="Century Gothic" w:hAnsi="Century Gothic"/>
        </w:rPr>
        <w:t>Please Print your own Paper Number?</w:t>
      </w:r>
      <w:r w:rsidRPr="003B3BF1">
        <w:rPr>
          <w:rFonts w:ascii="Century Gothic" w:hAnsi="Century Gothic"/>
        </w:rPr>
        <w:t xml:space="preserve"> </w:t>
      </w:r>
      <w:r w:rsidRPr="003B3BF1">
        <w:rPr>
          <w:rFonts w:ascii="Century Gothic" w:hAnsi="Century Gothic"/>
        </w:rPr>
        <w:br/>
      </w:r>
    </w:p>
    <w:p w14:paraId="20E62CA2" w14:textId="77777777" w:rsidR="00ED56AE" w:rsidRPr="003B3BF1" w:rsidRDefault="00ED56AE" w:rsidP="00ED56AE">
      <w:pPr>
        <w:pStyle w:val="ListParagraph"/>
        <w:numPr>
          <w:ilvl w:val="0"/>
          <w:numId w:val="1"/>
        </w:numPr>
        <w:rPr>
          <w:rFonts w:ascii="Century Gothic" w:hAnsi="Century Gothic"/>
        </w:rPr>
      </w:pPr>
      <w:r w:rsidRPr="003B3BF1">
        <w:rPr>
          <w:rFonts w:ascii="Century Gothic" w:hAnsi="Century Gothic"/>
        </w:rPr>
        <w:t>Late entries may be accepted at the organiser’s discretion</w:t>
      </w:r>
      <w:r w:rsidRPr="003B3BF1">
        <w:rPr>
          <w:rFonts w:ascii="Century Gothic" w:hAnsi="Century Gothic"/>
          <w:highlight w:val="yellow"/>
        </w:rPr>
        <w:t xml:space="preserve">. Late Entry Surcharge £ </w:t>
      </w:r>
      <w:r w:rsidR="00250EF6">
        <w:rPr>
          <w:rFonts w:ascii="Century Gothic" w:hAnsi="Century Gothic"/>
        </w:rPr>
        <w:t>10</w:t>
      </w:r>
      <w:r w:rsidRPr="003B3BF1">
        <w:rPr>
          <w:rFonts w:ascii="Century Gothic" w:hAnsi="Century Gothic"/>
        </w:rPr>
        <w:br/>
      </w:r>
    </w:p>
    <w:p w14:paraId="394B1127" w14:textId="77777777" w:rsidR="00ED56AE" w:rsidRPr="003B3BF1" w:rsidRDefault="00ED56AE" w:rsidP="00ED56AE">
      <w:pPr>
        <w:pStyle w:val="ListParagraph"/>
        <w:numPr>
          <w:ilvl w:val="0"/>
          <w:numId w:val="1"/>
        </w:numPr>
        <w:rPr>
          <w:rFonts w:ascii="Century Gothic" w:hAnsi="Century Gothic"/>
        </w:rPr>
      </w:pPr>
      <w:r w:rsidRPr="003B3BF1">
        <w:rPr>
          <w:rFonts w:ascii="Century Gothic" w:hAnsi="Century Gothic"/>
        </w:rPr>
        <w:t>Queries may only be raised via the Secretary by the DC or their appointee. Protests / objections will be managed as per Rule 5.</w:t>
      </w:r>
      <w:r w:rsidRPr="003B3BF1">
        <w:rPr>
          <w:rFonts w:ascii="Century Gothic" w:hAnsi="Century Gothic"/>
        </w:rPr>
        <w:br/>
      </w:r>
    </w:p>
    <w:p w14:paraId="0FDDD7E4" w14:textId="77777777" w:rsidR="00ED56AE" w:rsidRPr="003B3BF1" w:rsidRDefault="00ED56AE" w:rsidP="00ED56AE">
      <w:pPr>
        <w:pStyle w:val="ListParagraph"/>
        <w:numPr>
          <w:ilvl w:val="0"/>
          <w:numId w:val="1"/>
        </w:numPr>
        <w:rPr>
          <w:rFonts w:ascii="Century Gothic" w:hAnsi="Century Gothic"/>
        </w:rPr>
      </w:pPr>
      <w:r w:rsidRPr="003B3BF1">
        <w:rPr>
          <w:rFonts w:ascii="Century Gothic" w:hAnsi="Century Gothic"/>
        </w:rPr>
        <w:lastRenderedPageBreak/>
        <w:t>No horse will be allowed to compete in 2 classes over the weekend, but riders are welcome to enter Non Area Classes on different horses / ponies, subject to eligibility.</w:t>
      </w:r>
      <w:r w:rsidRPr="003B3BF1">
        <w:rPr>
          <w:rFonts w:ascii="Century Gothic" w:hAnsi="Century Gothic"/>
        </w:rPr>
        <w:br/>
      </w:r>
    </w:p>
    <w:p w14:paraId="4CB00DAF" w14:textId="77777777" w:rsidR="00ED56AE" w:rsidRPr="003B3BF1" w:rsidRDefault="00ED56AE" w:rsidP="00ED56AE">
      <w:pPr>
        <w:pStyle w:val="ListParagraph"/>
        <w:numPr>
          <w:ilvl w:val="0"/>
          <w:numId w:val="1"/>
        </w:numPr>
        <w:rPr>
          <w:rFonts w:ascii="Century Gothic" w:hAnsi="Century Gothic"/>
        </w:rPr>
      </w:pPr>
      <w:r w:rsidRPr="003B3BF1">
        <w:rPr>
          <w:rFonts w:ascii="Century Gothic" w:hAnsi="Century Gothic"/>
        </w:rPr>
        <w:t>Photographic Rights – 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w:t>
      </w:r>
      <w:r w:rsidRPr="003B3BF1">
        <w:rPr>
          <w:rFonts w:ascii="Century Gothic" w:hAnsi="Century Gothic"/>
        </w:rPr>
        <w:br/>
      </w:r>
    </w:p>
    <w:p w14:paraId="1909D3D5" w14:textId="58C17975" w:rsidR="00ED56AE" w:rsidRDefault="00ED56AE" w:rsidP="00ED56AE">
      <w:pPr>
        <w:pStyle w:val="ListParagraph"/>
        <w:numPr>
          <w:ilvl w:val="0"/>
          <w:numId w:val="1"/>
        </w:numPr>
        <w:rPr>
          <w:rFonts w:ascii="Century Gothic" w:hAnsi="Century Gothic"/>
        </w:rPr>
      </w:pPr>
      <w:r w:rsidRPr="00470F83">
        <w:rPr>
          <w:rFonts w:ascii="Century Gothic" w:hAnsi="Century Gothic"/>
        </w:rPr>
        <w:t xml:space="preserve">A valid passport and vaccination record must accompany the horse/pony to this event and must be available for inspection if required by event officials. Vaccinations must be in accordance with the Pony Club </w:t>
      </w:r>
      <w:r w:rsidR="00F304C3" w:rsidRPr="00470F83">
        <w:rPr>
          <w:rFonts w:ascii="Century Gothic" w:hAnsi="Century Gothic"/>
        </w:rPr>
        <w:t xml:space="preserve">Dressage </w:t>
      </w:r>
      <w:r w:rsidRPr="00470F83">
        <w:rPr>
          <w:rFonts w:ascii="Century Gothic" w:hAnsi="Century Gothic"/>
        </w:rPr>
        <w:t>Rule Book 202</w:t>
      </w:r>
      <w:r w:rsidR="00D36C31">
        <w:rPr>
          <w:rFonts w:ascii="Century Gothic" w:hAnsi="Century Gothic"/>
        </w:rPr>
        <w:t>2</w:t>
      </w:r>
      <w:r w:rsidRPr="00470F83">
        <w:rPr>
          <w:rFonts w:ascii="Century Gothic" w:hAnsi="Century Gothic"/>
        </w:rPr>
        <w:t>.</w:t>
      </w:r>
    </w:p>
    <w:p w14:paraId="737B1B1A" w14:textId="6190F9C0" w:rsidR="00C85AA2" w:rsidRPr="00C85AA2" w:rsidRDefault="00C85AA2" w:rsidP="00C85AA2">
      <w:pPr>
        <w:spacing w:before="100" w:beforeAutospacing="1" w:after="100" w:afterAutospacing="1" w:line="240" w:lineRule="auto"/>
        <w:ind w:left="360"/>
        <w:rPr>
          <w:rFonts w:ascii="Times New Roman" w:eastAsia="Times New Roman" w:hAnsi="Times New Roman" w:cs="Times New Roman"/>
          <w:b/>
          <w:bCs/>
          <w:color w:val="FFFFFF" w:themeColor="background1"/>
          <w:sz w:val="27"/>
          <w:szCs w:val="27"/>
          <w:highlight w:val="black"/>
          <w:u w:val="single"/>
          <w:lang w:eastAsia="en-GB"/>
        </w:rPr>
      </w:pPr>
      <w:r w:rsidRPr="00C85AA2">
        <w:rPr>
          <w:rFonts w:ascii="Century Gothic" w:eastAsia="Times New Roman" w:hAnsi="Century Gothic" w:cs="Times New Roman"/>
          <w:b/>
          <w:bCs/>
          <w:color w:val="FFFFFF" w:themeColor="background1"/>
          <w:sz w:val="27"/>
          <w:szCs w:val="27"/>
          <w:highlight w:val="black"/>
          <w:u w:val="single"/>
          <w:lang w:eastAsia="en-GB"/>
        </w:rPr>
        <w:t>INSURANCE</w:t>
      </w:r>
      <w:r w:rsidRPr="00C85AA2">
        <w:rPr>
          <w:rFonts w:ascii="Times New Roman" w:eastAsia="Times New Roman" w:hAnsi="Times New Roman" w:cs="Times New Roman"/>
          <w:b/>
          <w:bCs/>
          <w:color w:val="FFFFFF" w:themeColor="background1"/>
          <w:sz w:val="27"/>
          <w:szCs w:val="27"/>
          <w:highlight w:val="black"/>
          <w:u w:val="single"/>
          <w:lang w:eastAsia="en-GB"/>
        </w:rPr>
        <w:t>:</w:t>
      </w:r>
    </w:p>
    <w:p w14:paraId="54CB9FAB" w14:textId="77777777" w:rsidR="00C85AA2" w:rsidRPr="00C85AA2" w:rsidRDefault="00C85AA2" w:rsidP="00C85AA2">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85AA2">
        <w:rPr>
          <w:rFonts w:ascii="Times New Roman" w:eastAsia="Times New Roman" w:hAnsi="Times New Roman" w:cs="Times New Roman"/>
          <w:color w:val="000000"/>
          <w:sz w:val="27"/>
          <w:szCs w:val="27"/>
          <w:lang w:eastAsia="en-GB"/>
        </w:rPr>
        <w:t>The Pony Club ‘Public and Products Liability Insurance’ Policy includes cover for all the official Area Competitions and the Championships. Details of this insurance are available on The Pony Club website.</w:t>
      </w:r>
    </w:p>
    <w:p w14:paraId="22B93A44" w14:textId="77777777" w:rsidR="00C85AA2" w:rsidRPr="00C85AA2" w:rsidRDefault="00C85AA2" w:rsidP="00C85AA2">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85AA2">
        <w:rPr>
          <w:rFonts w:ascii="Times New Roman" w:eastAsia="Times New Roman" w:hAnsi="Times New Roman" w:cs="Times New Roman"/>
          <w:color w:val="000000"/>
          <w:sz w:val="27"/>
          <w:szCs w:val="27"/>
          <w:lang w:eastAsia="en-GB"/>
        </w:rPr>
        <w:t>In the event of any accident, loss or damage occurring to a third party or to the property of a third party (including the general public and competitors) no liability should be admitted, and full details should be sent at once to The Pony Club Office.</w:t>
      </w:r>
    </w:p>
    <w:p w14:paraId="36FCFFB2" w14:textId="77777777" w:rsidR="00C85AA2" w:rsidRPr="00C85AA2" w:rsidRDefault="00C85AA2" w:rsidP="00C85AA2">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85AA2">
        <w:rPr>
          <w:rFonts w:ascii="Times New Roman" w:eastAsia="Times New Roman" w:hAnsi="Times New Roman" w:cs="Times New Roman"/>
          <w:color w:val="000000"/>
          <w:sz w:val="27"/>
          <w:szCs w:val="27"/>
          <w:lang w:eastAsia="en-GB"/>
        </w:rPr>
        <w:t>The following statements should be included in all event schedules:</w:t>
      </w:r>
    </w:p>
    <w:p w14:paraId="29106361" w14:textId="77777777" w:rsidR="00ED56AE" w:rsidRPr="003B3BF1" w:rsidRDefault="00ED56AE" w:rsidP="00ED56AE">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LEGAL LIABILITY:</w:t>
      </w:r>
    </w:p>
    <w:p w14:paraId="239193B1" w14:textId="6DDCAF61" w:rsidR="00C85AA2" w:rsidRPr="00C85AA2" w:rsidRDefault="00C85AA2" w:rsidP="00C85AA2">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85AA2">
        <w:rPr>
          <w:rFonts w:ascii="Times New Roman" w:eastAsia="Times New Roman" w:hAnsi="Times New Roman" w:cs="Times New Roman"/>
          <w:color w:val="000000"/>
          <w:sz w:val="27"/>
          <w:szCs w:val="27"/>
          <w:lang w:eastAsia="en-GB"/>
        </w:rPr>
        <w:t xml:space="preserve"> </w:t>
      </w:r>
      <w:r w:rsidRPr="00C85AA2">
        <w:rPr>
          <w:rFonts w:ascii="Times New Roman" w:eastAsia="Times New Roman" w:hAnsi="Times New Roman" w:cs="Times New Roman"/>
          <w:color w:val="000000"/>
          <w:sz w:val="27"/>
          <w:szCs w:val="27"/>
          <w:lang w:eastAsia="en-GB"/>
        </w:rPr>
        <w:t>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 or property whatsoever. Entries are only accepted on this basis.</w:t>
      </w:r>
    </w:p>
    <w:p w14:paraId="34F20DBF" w14:textId="77777777" w:rsidR="008E0BE4" w:rsidRDefault="00ED56AE" w:rsidP="00ED56AE">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HEALTH, SAFETY &amp; WELFARE:</w:t>
      </w:r>
    </w:p>
    <w:p w14:paraId="2C869F94" w14:textId="77777777" w:rsidR="00C85AA2" w:rsidRPr="00C85AA2" w:rsidRDefault="00C85AA2" w:rsidP="00C85AA2">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85AA2">
        <w:rPr>
          <w:rFonts w:ascii="Times New Roman" w:eastAsia="Times New Roman" w:hAnsi="Times New Roman" w:cs="Times New Roman"/>
          <w:color w:val="000000"/>
          <w:sz w:val="27"/>
          <w:szCs w:val="27"/>
          <w:lang w:eastAsia="en-GB"/>
        </w:rPr>
        <w:t>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sectPr w:rsidR="00C85AA2" w:rsidRPr="00C85AA2" w:rsidSect="00470F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C2540"/>
    <w:multiLevelType w:val="hybridMultilevel"/>
    <w:tmpl w:val="BB66D898"/>
    <w:lvl w:ilvl="0" w:tplc="5928C9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016D6"/>
    <w:multiLevelType w:val="hybridMultilevel"/>
    <w:tmpl w:val="9B2C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87E3F"/>
    <w:rsid w:val="00067BCA"/>
    <w:rsid w:val="000A2BAB"/>
    <w:rsid w:val="00250EF6"/>
    <w:rsid w:val="003B3BF1"/>
    <w:rsid w:val="00424B4A"/>
    <w:rsid w:val="00470F83"/>
    <w:rsid w:val="005401EA"/>
    <w:rsid w:val="005657F5"/>
    <w:rsid w:val="0060500B"/>
    <w:rsid w:val="006C2CA2"/>
    <w:rsid w:val="0077521D"/>
    <w:rsid w:val="007F31E2"/>
    <w:rsid w:val="0080446D"/>
    <w:rsid w:val="00887E3F"/>
    <w:rsid w:val="008E0BE4"/>
    <w:rsid w:val="009B7D2E"/>
    <w:rsid w:val="00AC2C66"/>
    <w:rsid w:val="00AF2198"/>
    <w:rsid w:val="00BB16F6"/>
    <w:rsid w:val="00C85AA2"/>
    <w:rsid w:val="00D04743"/>
    <w:rsid w:val="00D36C31"/>
    <w:rsid w:val="00DC4662"/>
    <w:rsid w:val="00EA6C44"/>
    <w:rsid w:val="00EC1303"/>
    <w:rsid w:val="00ED56AE"/>
    <w:rsid w:val="00F304C3"/>
    <w:rsid w:val="00F347C1"/>
    <w:rsid w:val="00F65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7871"/>
  <w15:docId w15:val="{73AC44E5-864D-42C2-8F8A-9EF3CFFF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1EA"/>
  </w:style>
  <w:style w:type="paragraph" w:styleId="Heading3">
    <w:name w:val="heading 3"/>
    <w:basedOn w:val="Normal"/>
    <w:link w:val="Heading3Char"/>
    <w:uiPriority w:val="9"/>
    <w:qFormat/>
    <w:rsid w:val="003B3B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00B"/>
    <w:rPr>
      <w:color w:val="0563C1" w:themeColor="hyperlink"/>
      <w:u w:val="single"/>
    </w:rPr>
  </w:style>
  <w:style w:type="character" w:customStyle="1" w:styleId="UnresolvedMention1">
    <w:name w:val="Unresolved Mention1"/>
    <w:basedOn w:val="DefaultParagraphFont"/>
    <w:uiPriority w:val="99"/>
    <w:semiHidden/>
    <w:unhideWhenUsed/>
    <w:rsid w:val="0060500B"/>
    <w:rPr>
      <w:color w:val="605E5C"/>
      <w:shd w:val="clear" w:color="auto" w:fill="E1DFDD"/>
    </w:rPr>
  </w:style>
  <w:style w:type="character" w:customStyle="1" w:styleId="Heading3Char">
    <w:name w:val="Heading 3 Char"/>
    <w:basedOn w:val="DefaultParagraphFont"/>
    <w:link w:val="Heading3"/>
    <w:uiPriority w:val="9"/>
    <w:rsid w:val="003B3BF1"/>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B3BF1"/>
    <w:pPr>
      <w:ind w:left="720"/>
      <w:contextualSpacing/>
    </w:pPr>
  </w:style>
  <w:style w:type="character" w:styleId="FollowedHyperlink">
    <w:name w:val="FollowedHyperlink"/>
    <w:basedOn w:val="DefaultParagraphFont"/>
    <w:uiPriority w:val="99"/>
    <w:semiHidden/>
    <w:unhideWhenUsed/>
    <w:rsid w:val="00F347C1"/>
    <w:rPr>
      <w:color w:val="954F72" w:themeColor="followedHyperlink"/>
      <w:u w:val="single"/>
    </w:rPr>
  </w:style>
  <w:style w:type="paragraph" w:styleId="BodyTextIndent2">
    <w:name w:val="Body Text Indent 2"/>
    <w:basedOn w:val="Normal"/>
    <w:link w:val="BodyTextIndent2Char"/>
    <w:rsid w:val="008E0BE4"/>
    <w:pPr>
      <w:spacing w:after="0" w:line="240" w:lineRule="auto"/>
      <w:ind w:left="-540"/>
      <w:jc w:val="both"/>
    </w:pPr>
    <w:rPr>
      <w:rFonts w:ascii="Times New Roman" w:eastAsia="Times New Roman" w:hAnsi="Times New Roman" w:cs="Times New Roman"/>
      <w:sz w:val="16"/>
      <w:szCs w:val="24"/>
    </w:rPr>
  </w:style>
  <w:style w:type="character" w:customStyle="1" w:styleId="BodyTextIndent2Char">
    <w:name w:val="Body Text Indent 2 Char"/>
    <w:basedOn w:val="DefaultParagraphFont"/>
    <w:link w:val="BodyTextIndent2"/>
    <w:rsid w:val="008E0BE4"/>
    <w:rPr>
      <w:rFonts w:ascii="Times New Roman" w:eastAsia="Times New Roman" w:hAnsi="Times New Roman" w:cs="Times New Roman"/>
      <w:sz w:val="16"/>
      <w:szCs w:val="24"/>
    </w:rPr>
  </w:style>
  <w:style w:type="paragraph" w:styleId="NoSpacing">
    <w:name w:val="No Spacing"/>
    <w:uiPriority w:val="1"/>
    <w:qFormat/>
    <w:rsid w:val="00F653C2"/>
    <w:pPr>
      <w:spacing w:after="0" w:line="240" w:lineRule="auto"/>
    </w:pPr>
  </w:style>
  <w:style w:type="paragraph" w:styleId="BalloonText">
    <w:name w:val="Balloon Text"/>
    <w:basedOn w:val="Normal"/>
    <w:link w:val="BalloonTextChar"/>
    <w:uiPriority w:val="99"/>
    <w:semiHidden/>
    <w:unhideWhenUsed/>
    <w:rsid w:val="0047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F83"/>
    <w:rPr>
      <w:rFonts w:ascii="Tahoma" w:hAnsi="Tahoma" w:cs="Tahoma"/>
      <w:sz w:val="16"/>
      <w:szCs w:val="16"/>
    </w:rPr>
  </w:style>
  <w:style w:type="paragraph" w:styleId="NormalWeb">
    <w:name w:val="Normal (Web)"/>
    <w:basedOn w:val="Normal"/>
    <w:uiPriority w:val="99"/>
    <w:unhideWhenUsed/>
    <w:rsid w:val="00067B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C1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8258">
      <w:bodyDiv w:val="1"/>
      <w:marLeft w:val="0"/>
      <w:marRight w:val="0"/>
      <w:marTop w:val="0"/>
      <w:marBottom w:val="0"/>
      <w:divBdr>
        <w:top w:val="none" w:sz="0" w:space="0" w:color="auto"/>
        <w:left w:val="none" w:sz="0" w:space="0" w:color="auto"/>
        <w:bottom w:val="none" w:sz="0" w:space="0" w:color="auto"/>
        <w:right w:val="none" w:sz="0" w:space="0" w:color="auto"/>
      </w:divBdr>
    </w:div>
    <w:div w:id="1061058946">
      <w:bodyDiv w:val="1"/>
      <w:marLeft w:val="0"/>
      <w:marRight w:val="0"/>
      <w:marTop w:val="0"/>
      <w:marBottom w:val="0"/>
      <w:divBdr>
        <w:top w:val="none" w:sz="0" w:space="0" w:color="auto"/>
        <w:left w:val="none" w:sz="0" w:space="0" w:color="auto"/>
        <w:bottom w:val="none" w:sz="0" w:space="0" w:color="auto"/>
        <w:right w:val="none" w:sz="0" w:space="0" w:color="auto"/>
      </w:divBdr>
    </w:div>
    <w:div w:id="19505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uk.org/officials/rulebooks/" TargetMode="External"/><Relationship Id="rId3" Type="http://schemas.openxmlformats.org/officeDocument/2006/relationships/settings" Target="settings.xml"/><Relationship Id="rId7" Type="http://schemas.openxmlformats.org/officeDocument/2006/relationships/hyperlink" Target="mailto:secreary@fndpony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fndponyclub.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Agius</dc:creator>
  <cp:lastModifiedBy>Iona Pierce</cp:lastModifiedBy>
  <cp:revision>12</cp:revision>
  <dcterms:created xsi:type="dcterms:W3CDTF">2021-05-16T18:31:00Z</dcterms:created>
  <dcterms:modified xsi:type="dcterms:W3CDTF">2022-06-06T22:06:00Z</dcterms:modified>
</cp:coreProperties>
</file>