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AEFB5" w14:textId="77777777" w:rsidR="00BD3C8B" w:rsidRDefault="00BD3C8B">
      <w:r>
        <w:t xml:space="preserve">ENTRY FORM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4"/>
        <w:gridCol w:w="2543"/>
        <w:gridCol w:w="881"/>
        <w:gridCol w:w="3118"/>
        <w:gridCol w:w="1418"/>
        <w:gridCol w:w="1984"/>
        <w:gridCol w:w="3180"/>
      </w:tblGrid>
      <w:tr w:rsidR="005B4E50" w14:paraId="487DCEFD" w14:textId="67E78FEF" w:rsidTr="00396248">
        <w:tc>
          <w:tcPr>
            <w:tcW w:w="824" w:type="dxa"/>
            <w:vAlign w:val="center"/>
          </w:tcPr>
          <w:p w14:paraId="201AD1FD" w14:textId="77777777" w:rsidR="005B4E50" w:rsidRDefault="005B4E50" w:rsidP="00396248">
            <w:r>
              <w:t>CLASS</w:t>
            </w:r>
          </w:p>
        </w:tc>
        <w:tc>
          <w:tcPr>
            <w:tcW w:w="2543" w:type="dxa"/>
            <w:vAlign w:val="center"/>
          </w:tcPr>
          <w:p w14:paraId="3FF6AB94" w14:textId="77777777" w:rsidR="005B4E50" w:rsidRDefault="005B4E50" w:rsidP="00396248">
            <w:r>
              <w:t>RIDER</w:t>
            </w:r>
          </w:p>
        </w:tc>
        <w:tc>
          <w:tcPr>
            <w:tcW w:w="881" w:type="dxa"/>
            <w:vAlign w:val="center"/>
          </w:tcPr>
          <w:p w14:paraId="75213058" w14:textId="07F2A9C9" w:rsidR="005B4E50" w:rsidRPr="00515B77" w:rsidRDefault="005B4E50" w:rsidP="00396248">
            <w:pPr>
              <w:rPr>
                <w:sz w:val="16"/>
                <w:szCs w:val="16"/>
              </w:rPr>
            </w:pPr>
            <w:r w:rsidRPr="00515B77">
              <w:rPr>
                <w:sz w:val="16"/>
                <w:szCs w:val="16"/>
              </w:rPr>
              <w:t>RIDER</w:t>
            </w:r>
            <w:r w:rsidR="00396248" w:rsidRPr="00515B77">
              <w:rPr>
                <w:sz w:val="16"/>
                <w:szCs w:val="16"/>
              </w:rPr>
              <w:t>’</w:t>
            </w:r>
            <w:r w:rsidRPr="00515B77">
              <w:rPr>
                <w:sz w:val="16"/>
                <w:szCs w:val="16"/>
              </w:rPr>
              <w:t xml:space="preserve">S AGE </w:t>
            </w:r>
            <w:r w:rsidR="00515B77" w:rsidRPr="00515B77">
              <w:rPr>
                <w:sz w:val="16"/>
                <w:szCs w:val="16"/>
              </w:rPr>
              <w:t>as of 1/1/19</w:t>
            </w:r>
          </w:p>
        </w:tc>
        <w:tc>
          <w:tcPr>
            <w:tcW w:w="3118" w:type="dxa"/>
            <w:vAlign w:val="center"/>
          </w:tcPr>
          <w:p w14:paraId="1548892C" w14:textId="77777777" w:rsidR="005B4E50" w:rsidRDefault="005B4E50" w:rsidP="00396248">
            <w:r>
              <w:t>HORSE</w:t>
            </w:r>
          </w:p>
        </w:tc>
        <w:tc>
          <w:tcPr>
            <w:tcW w:w="1418" w:type="dxa"/>
            <w:vAlign w:val="center"/>
          </w:tcPr>
          <w:p w14:paraId="6D9259D5" w14:textId="2EBD9EAD" w:rsidR="005B4E50" w:rsidRDefault="005B4E50" w:rsidP="00396248">
            <w:r>
              <w:t>T</w:t>
            </w:r>
            <w:r w:rsidR="00396248">
              <w:t>EAM</w:t>
            </w:r>
          </w:p>
        </w:tc>
        <w:tc>
          <w:tcPr>
            <w:tcW w:w="1984" w:type="dxa"/>
            <w:vAlign w:val="center"/>
          </w:tcPr>
          <w:p w14:paraId="1AC3115D" w14:textId="3D8699EE" w:rsidR="005B4E50" w:rsidRDefault="005B4E50" w:rsidP="00396248">
            <w:r>
              <w:t>ENTRY FEE</w:t>
            </w:r>
            <w:r w:rsidR="00C82CF2">
              <w:t xml:space="preserve"> £</w:t>
            </w:r>
          </w:p>
        </w:tc>
        <w:tc>
          <w:tcPr>
            <w:tcW w:w="3180" w:type="dxa"/>
            <w:vAlign w:val="center"/>
          </w:tcPr>
          <w:p w14:paraId="3989AE00" w14:textId="497987CC" w:rsidR="005B4E50" w:rsidRPr="005B4E50" w:rsidRDefault="00A648A4" w:rsidP="00396248">
            <w:pPr>
              <w:rPr>
                <w:highlight w:val="green"/>
              </w:rPr>
            </w:pPr>
            <w:r w:rsidRPr="00A648A4">
              <w:t>Please indicate if lead rein</w:t>
            </w:r>
          </w:p>
        </w:tc>
      </w:tr>
      <w:tr w:rsidR="005B4E50" w14:paraId="67338475" w14:textId="71E4F83C" w:rsidTr="00C82CF2">
        <w:tc>
          <w:tcPr>
            <w:tcW w:w="824" w:type="dxa"/>
          </w:tcPr>
          <w:p w14:paraId="1D7A8E36" w14:textId="77777777" w:rsidR="005B4E50" w:rsidRDefault="005B4E50"/>
        </w:tc>
        <w:tc>
          <w:tcPr>
            <w:tcW w:w="2543" w:type="dxa"/>
          </w:tcPr>
          <w:p w14:paraId="01AE8058" w14:textId="77777777" w:rsidR="005B4E50" w:rsidRDefault="005B4E50"/>
        </w:tc>
        <w:tc>
          <w:tcPr>
            <w:tcW w:w="881" w:type="dxa"/>
          </w:tcPr>
          <w:p w14:paraId="1E7E5177" w14:textId="77777777" w:rsidR="005B4E50" w:rsidRDefault="005B4E50"/>
        </w:tc>
        <w:tc>
          <w:tcPr>
            <w:tcW w:w="3118" w:type="dxa"/>
          </w:tcPr>
          <w:p w14:paraId="6F07FD20" w14:textId="77777777" w:rsidR="005B4E50" w:rsidRDefault="005B4E50"/>
        </w:tc>
        <w:tc>
          <w:tcPr>
            <w:tcW w:w="1418" w:type="dxa"/>
          </w:tcPr>
          <w:p w14:paraId="1B9AF7DA" w14:textId="77777777" w:rsidR="005B4E50" w:rsidRDefault="005B4E50"/>
        </w:tc>
        <w:tc>
          <w:tcPr>
            <w:tcW w:w="1984" w:type="dxa"/>
          </w:tcPr>
          <w:p w14:paraId="20869CA1" w14:textId="228D2396" w:rsidR="005B4E50" w:rsidRDefault="005B4E50"/>
        </w:tc>
        <w:tc>
          <w:tcPr>
            <w:tcW w:w="3180" w:type="dxa"/>
          </w:tcPr>
          <w:p w14:paraId="78140583" w14:textId="77777777" w:rsidR="005B4E50" w:rsidRPr="005B4E50" w:rsidRDefault="005B4E50">
            <w:pPr>
              <w:rPr>
                <w:highlight w:val="green"/>
              </w:rPr>
            </w:pPr>
          </w:p>
        </w:tc>
      </w:tr>
      <w:tr w:rsidR="005B4E50" w14:paraId="400340A2" w14:textId="33246C33" w:rsidTr="00C82CF2">
        <w:tc>
          <w:tcPr>
            <w:tcW w:w="824" w:type="dxa"/>
          </w:tcPr>
          <w:p w14:paraId="3E6D70A5" w14:textId="77777777" w:rsidR="005B4E50" w:rsidRDefault="005B4E50"/>
        </w:tc>
        <w:tc>
          <w:tcPr>
            <w:tcW w:w="2543" w:type="dxa"/>
          </w:tcPr>
          <w:p w14:paraId="07873240" w14:textId="77777777" w:rsidR="005B4E50" w:rsidRDefault="005B4E50"/>
        </w:tc>
        <w:tc>
          <w:tcPr>
            <w:tcW w:w="881" w:type="dxa"/>
          </w:tcPr>
          <w:p w14:paraId="689F7F97" w14:textId="77777777" w:rsidR="005B4E50" w:rsidRDefault="005B4E50"/>
        </w:tc>
        <w:tc>
          <w:tcPr>
            <w:tcW w:w="3118" w:type="dxa"/>
          </w:tcPr>
          <w:p w14:paraId="49EEA27D" w14:textId="77777777" w:rsidR="005B4E50" w:rsidRDefault="005B4E50"/>
        </w:tc>
        <w:tc>
          <w:tcPr>
            <w:tcW w:w="1418" w:type="dxa"/>
          </w:tcPr>
          <w:p w14:paraId="17D5A80B" w14:textId="77777777" w:rsidR="005B4E50" w:rsidRDefault="005B4E50"/>
        </w:tc>
        <w:tc>
          <w:tcPr>
            <w:tcW w:w="1984" w:type="dxa"/>
          </w:tcPr>
          <w:p w14:paraId="62DC7F0F" w14:textId="23232F2D" w:rsidR="005B4E50" w:rsidRDefault="005B4E50"/>
        </w:tc>
        <w:tc>
          <w:tcPr>
            <w:tcW w:w="3180" w:type="dxa"/>
          </w:tcPr>
          <w:p w14:paraId="1757B2E0" w14:textId="77777777" w:rsidR="005B4E50" w:rsidRPr="005B4E50" w:rsidRDefault="005B4E50">
            <w:pPr>
              <w:rPr>
                <w:highlight w:val="green"/>
              </w:rPr>
            </w:pPr>
          </w:p>
        </w:tc>
      </w:tr>
      <w:tr w:rsidR="005B4E50" w14:paraId="3A45946E" w14:textId="1A7606C1" w:rsidTr="00C82CF2">
        <w:tc>
          <w:tcPr>
            <w:tcW w:w="824" w:type="dxa"/>
          </w:tcPr>
          <w:p w14:paraId="57D36D0D" w14:textId="77777777" w:rsidR="005B4E50" w:rsidRDefault="005B4E50"/>
        </w:tc>
        <w:tc>
          <w:tcPr>
            <w:tcW w:w="2543" w:type="dxa"/>
          </w:tcPr>
          <w:p w14:paraId="650B82A2" w14:textId="77777777" w:rsidR="005B4E50" w:rsidRDefault="005B4E50"/>
        </w:tc>
        <w:tc>
          <w:tcPr>
            <w:tcW w:w="881" w:type="dxa"/>
          </w:tcPr>
          <w:p w14:paraId="059F64CF" w14:textId="77777777" w:rsidR="005B4E50" w:rsidRDefault="005B4E50"/>
        </w:tc>
        <w:tc>
          <w:tcPr>
            <w:tcW w:w="3118" w:type="dxa"/>
          </w:tcPr>
          <w:p w14:paraId="4EEB1883" w14:textId="77777777" w:rsidR="005B4E50" w:rsidRDefault="005B4E50"/>
        </w:tc>
        <w:tc>
          <w:tcPr>
            <w:tcW w:w="1418" w:type="dxa"/>
          </w:tcPr>
          <w:p w14:paraId="5D3D0627" w14:textId="77777777" w:rsidR="005B4E50" w:rsidRDefault="005B4E50"/>
        </w:tc>
        <w:tc>
          <w:tcPr>
            <w:tcW w:w="1984" w:type="dxa"/>
          </w:tcPr>
          <w:p w14:paraId="2C184616" w14:textId="7A9C678A" w:rsidR="005B4E50" w:rsidRDefault="005B4E50"/>
        </w:tc>
        <w:tc>
          <w:tcPr>
            <w:tcW w:w="3180" w:type="dxa"/>
          </w:tcPr>
          <w:p w14:paraId="3CEDE99D" w14:textId="77777777" w:rsidR="005B4E50" w:rsidRPr="005B4E50" w:rsidRDefault="005B4E50">
            <w:pPr>
              <w:rPr>
                <w:highlight w:val="green"/>
              </w:rPr>
            </w:pPr>
          </w:p>
        </w:tc>
        <w:bookmarkStart w:id="0" w:name="_GoBack"/>
        <w:bookmarkEnd w:id="0"/>
      </w:tr>
      <w:tr w:rsidR="005B4E50" w14:paraId="470A8948" w14:textId="0E27FB2A" w:rsidTr="00C82CF2">
        <w:tc>
          <w:tcPr>
            <w:tcW w:w="824" w:type="dxa"/>
          </w:tcPr>
          <w:p w14:paraId="1A5C2305" w14:textId="77777777" w:rsidR="005B4E50" w:rsidRDefault="005B4E50"/>
        </w:tc>
        <w:tc>
          <w:tcPr>
            <w:tcW w:w="2543" w:type="dxa"/>
          </w:tcPr>
          <w:p w14:paraId="5BB82F3C" w14:textId="77777777" w:rsidR="005B4E50" w:rsidRDefault="005B4E50"/>
        </w:tc>
        <w:tc>
          <w:tcPr>
            <w:tcW w:w="881" w:type="dxa"/>
          </w:tcPr>
          <w:p w14:paraId="43F90862" w14:textId="77777777" w:rsidR="005B4E50" w:rsidRDefault="005B4E50"/>
        </w:tc>
        <w:tc>
          <w:tcPr>
            <w:tcW w:w="3118" w:type="dxa"/>
          </w:tcPr>
          <w:p w14:paraId="43C36D8B" w14:textId="77777777" w:rsidR="005B4E50" w:rsidRDefault="005B4E50"/>
        </w:tc>
        <w:tc>
          <w:tcPr>
            <w:tcW w:w="1418" w:type="dxa"/>
          </w:tcPr>
          <w:p w14:paraId="7544EB41" w14:textId="77777777" w:rsidR="005B4E50" w:rsidRDefault="005B4E50"/>
        </w:tc>
        <w:tc>
          <w:tcPr>
            <w:tcW w:w="1984" w:type="dxa"/>
          </w:tcPr>
          <w:p w14:paraId="3B4E5473" w14:textId="0921EB1A" w:rsidR="005B4E50" w:rsidRDefault="005B4E50"/>
        </w:tc>
        <w:tc>
          <w:tcPr>
            <w:tcW w:w="3180" w:type="dxa"/>
          </w:tcPr>
          <w:p w14:paraId="2EDB268B" w14:textId="77777777" w:rsidR="005B4E50" w:rsidRPr="005B4E50" w:rsidRDefault="005B4E50">
            <w:pPr>
              <w:rPr>
                <w:highlight w:val="green"/>
              </w:rPr>
            </w:pPr>
          </w:p>
        </w:tc>
      </w:tr>
      <w:tr w:rsidR="005B4E50" w14:paraId="3B70DEB7" w14:textId="28626363" w:rsidTr="00C82CF2">
        <w:tc>
          <w:tcPr>
            <w:tcW w:w="824" w:type="dxa"/>
          </w:tcPr>
          <w:p w14:paraId="17D05AF6" w14:textId="77777777" w:rsidR="005B4E50" w:rsidRDefault="005B4E50"/>
        </w:tc>
        <w:tc>
          <w:tcPr>
            <w:tcW w:w="2543" w:type="dxa"/>
          </w:tcPr>
          <w:p w14:paraId="2F3E5CC5" w14:textId="77777777" w:rsidR="005B4E50" w:rsidRDefault="005B4E50"/>
        </w:tc>
        <w:tc>
          <w:tcPr>
            <w:tcW w:w="881" w:type="dxa"/>
          </w:tcPr>
          <w:p w14:paraId="0679BD66" w14:textId="77777777" w:rsidR="005B4E50" w:rsidRDefault="005B4E50"/>
        </w:tc>
        <w:tc>
          <w:tcPr>
            <w:tcW w:w="3118" w:type="dxa"/>
          </w:tcPr>
          <w:p w14:paraId="07639EA4" w14:textId="77777777" w:rsidR="005B4E50" w:rsidRDefault="005B4E50"/>
        </w:tc>
        <w:tc>
          <w:tcPr>
            <w:tcW w:w="1418" w:type="dxa"/>
          </w:tcPr>
          <w:p w14:paraId="1C9C89BA" w14:textId="77777777" w:rsidR="005B4E50" w:rsidRDefault="005B4E50"/>
        </w:tc>
        <w:tc>
          <w:tcPr>
            <w:tcW w:w="1984" w:type="dxa"/>
          </w:tcPr>
          <w:p w14:paraId="13C9AFFB" w14:textId="70022042" w:rsidR="005B4E50" w:rsidRDefault="005B4E50"/>
        </w:tc>
        <w:tc>
          <w:tcPr>
            <w:tcW w:w="3180" w:type="dxa"/>
          </w:tcPr>
          <w:p w14:paraId="618B8BFA" w14:textId="77777777" w:rsidR="005B4E50" w:rsidRPr="005B4E50" w:rsidRDefault="005B4E50">
            <w:pPr>
              <w:rPr>
                <w:highlight w:val="green"/>
              </w:rPr>
            </w:pPr>
          </w:p>
        </w:tc>
      </w:tr>
      <w:tr w:rsidR="005B4E50" w14:paraId="65572B4D" w14:textId="4185ECCF" w:rsidTr="00C82CF2">
        <w:tc>
          <w:tcPr>
            <w:tcW w:w="824" w:type="dxa"/>
          </w:tcPr>
          <w:p w14:paraId="3CEEA635" w14:textId="77777777" w:rsidR="005B4E50" w:rsidRDefault="005B4E50"/>
        </w:tc>
        <w:tc>
          <w:tcPr>
            <w:tcW w:w="2543" w:type="dxa"/>
          </w:tcPr>
          <w:p w14:paraId="2A6B20AA" w14:textId="77777777" w:rsidR="005B4E50" w:rsidRDefault="005B4E50"/>
        </w:tc>
        <w:tc>
          <w:tcPr>
            <w:tcW w:w="881" w:type="dxa"/>
          </w:tcPr>
          <w:p w14:paraId="6AD0D254" w14:textId="77777777" w:rsidR="005B4E50" w:rsidRDefault="005B4E50"/>
        </w:tc>
        <w:tc>
          <w:tcPr>
            <w:tcW w:w="3118" w:type="dxa"/>
          </w:tcPr>
          <w:p w14:paraId="6821BFAC" w14:textId="77777777" w:rsidR="005B4E50" w:rsidRDefault="005B4E50"/>
        </w:tc>
        <w:tc>
          <w:tcPr>
            <w:tcW w:w="1418" w:type="dxa"/>
          </w:tcPr>
          <w:p w14:paraId="3EFDC6C5" w14:textId="77777777" w:rsidR="005B4E50" w:rsidRDefault="005B4E50"/>
        </w:tc>
        <w:tc>
          <w:tcPr>
            <w:tcW w:w="1984" w:type="dxa"/>
          </w:tcPr>
          <w:p w14:paraId="71C31DB2" w14:textId="3C5C60E3" w:rsidR="005B4E50" w:rsidRDefault="005B4E50"/>
        </w:tc>
        <w:tc>
          <w:tcPr>
            <w:tcW w:w="3180" w:type="dxa"/>
          </w:tcPr>
          <w:p w14:paraId="49DA85C2" w14:textId="77777777" w:rsidR="005B4E50" w:rsidRPr="005B4E50" w:rsidRDefault="005B4E50">
            <w:pPr>
              <w:rPr>
                <w:highlight w:val="green"/>
              </w:rPr>
            </w:pPr>
          </w:p>
        </w:tc>
      </w:tr>
      <w:tr w:rsidR="005B4E50" w14:paraId="23631735" w14:textId="5F4A4508" w:rsidTr="00C82CF2">
        <w:tc>
          <w:tcPr>
            <w:tcW w:w="824" w:type="dxa"/>
          </w:tcPr>
          <w:p w14:paraId="7A417043" w14:textId="77777777" w:rsidR="005B4E50" w:rsidRDefault="005B4E50"/>
        </w:tc>
        <w:tc>
          <w:tcPr>
            <w:tcW w:w="2543" w:type="dxa"/>
          </w:tcPr>
          <w:p w14:paraId="3B7CA3C4" w14:textId="77777777" w:rsidR="005B4E50" w:rsidRDefault="005B4E50"/>
        </w:tc>
        <w:tc>
          <w:tcPr>
            <w:tcW w:w="881" w:type="dxa"/>
          </w:tcPr>
          <w:p w14:paraId="37A35F8F" w14:textId="77777777" w:rsidR="005B4E50" w:rsidRDefault="005B4E50"/>
        </w:tc>
        <w:tc>
          <w:tcPr>
            <w:tcW w:w="3118" w:type="dxa"/>
          </w:tcPr>
          <w:p w14:paraId="1195C41F" w14:textId="77777777" w:rsidR="005B4E50" w:rsidRDefault="005B4E50"/>
        </w:tc>
        <w:tc>
          <w:tcPr>
            <w:tcW w:w="1418" w:type="dxa"/>
          </w:tcPr>
          <w:p w14:paraId="4FD54BC3" w14:textId="77777777" w:rsidR="005B4E50" w:rsidRDefault="005B4E50"/>
        </w:tc>
        <w:tc>
          <w:tcPr>
            <w:tcW w:w="1984" w:type="dxa"/>
          </w:tcPr>
          <w:p w14:paraId="3991A491" w14:textId="28BF5965" w:rsidR="005B4E50" w:rsidRDefault="005B4E50"/>
        </w:tc>
        <w:tc>
          <w:tcPr>
            <w:tcW w:w="3180" w:type="dxa"/>
          </w:tcPr>
          <w:p w14:paraId="3F4730C7" w14:textId="77777777" w:rsidR="005B4E50" w:rsidRPr="005B4E50" w:rsidRDefault="005B4E50">
            <w:pPr>
              <w:rPr>
                <w:highlight w:val="green"/>
              </w:rPr>
            </w:pPr>
          </w:p>
        </w:tc>
      </w:tr>
      <w:tr w:rsidR="005B4E50" w14:paraId="5E47D974" w14:textId="29271936" w:rsidTr="00C82CF2">
        <w:tc>
          <w:tcPr>
            <w:tcW w:w="824" w:type="dxa"/>
          </w:tcPr>
          <w:p w14:paraId="2B7E1F80" w14:textId="77777777" w:rsidR="005B4E50" w:rsidRDefault="005B4E50"/>
        </w:tc>
        <w:tc>
          <w:tcPr>
            <w:tcW w:w="2543" w:type="dxa"/>
          </w:tcPr>
          <w:p w14:paraId="208B43C6" w14:textId="77777777" w:rsidR="005B4E50" w:rsidRDefault="005B4E50"/>
        </w:tc>
        <w:tc>
          <w:tcPr>
            <w:tcW w:w="881" w:type="dxa"/>
          </w:tcPr>
          <w:p w14:paraId="19B3C758" w14:textId="77777777" w:rsidR="005B4E50" w:rsidRDefault="005B4E50"/>
        </w:tc>
        <w:tc>
          <w:tcPr>
            <w:tcW w:w="3118" w:type="dxa"/>
          </w:tcPr>
          <w:p w14:paraId="20F3283A" w14:textId="77777777" w:rsidR="005B4E50" w:rsidRDefault="005B4E50"/>
        </w:tc>
        <w:tc>
          <w:tcPr>
            <w:tcW w:w="1418" w:type="dxa"/>
          </w:tcPr>
          <w:p w14:paraId="52CD1F13" w14:textId="77777777" w:rsidR="005B4E50" w:rsidRDefault="005B4E50"/>
        </w:tc>
        <w:tc>
          <w:tcPr>
            <w:tcW w:w="1984" w:type="dxa"/>
          </w:tcPr>
          <w:p w14:paraId="2B5B07D2" w14:textId="44C84A09" w:rsidR="005B4E50" w:rsidRDefault="005B4E50"/>
        </w:tc>
        <w:tc>
          <w:tcPr>
            <w:tcW w:w="3180" w:type="dxa"/>
          </w:tcPr>
          <w:p w14:paraId="5BFEFB11" w14:textId="77777777" w:rsidR="005B4E50" w:rsidRPr="005B4E50" w:rsidRDefault="005B4E50">
            <w:pPr>
              <w:rPr>
                <w:highlight w:val="green"/>
              </w:rPr>
            </w:pPr>
          </w:p>
        </w:tc>
      </w:tr>
      <w:tr w:rsidR="005B4E50" w14:paraId="62F29B7B" w14:textId="5FF29BD5" w:rsidTr="00C82CF2">
        <w:tc>
          <w:tcPr>
            <w:tcW w:w="824" w:type="dxa"/>
          </w:tcPr>
          <w:p w14:paraId="4E6EF5F8" w14:textId="77777777" w:rsidR="005B4E50" w:rsidRDefault="005B4E50"/>
        </w:tc>
        <w:tc>
          <w:tcPr>
            <w:tcW w:w="2543" w:type="dxa"/>
          </w:tcPr>
          <w:p w14:paraId="11DF0922" w14:textId="77777777" w:rsidR="005B4E50" w:rsidRDefault="005B4E50"/>
        </w:tc>
        <w:tc>
          <w:tcPr>
            <w:tcW w:w="881" w:type="dxa"/>
          </w:tcPr>
          <w:p w14:paraId="346E0F41" w14:textId="77777777" w:rsidR="005B4E50" w:rsidRDefault="005B4E50"/>
        </w:tc>
        <w:tc>
          <w:tcPr>
            <w:tcW w:w="3118" w:type="dxa"/>
          </w:tcPr>
          <w:p w14:paraId="7D4C0966" w14:textId="77777777" w:rsidR="005B4E50" w:rsidRDefault="005B4E50"/>
        </w:tc>
        <w:tc>
          <w:tcPr>
            <w:tcW w:w="1418" w:type="dxa"/>
          </w:tcPr>
          <w:p w14:paraId="57E8CF51" w14:textId="77777777" w:rsidR="005B4E50" w:rsidRDefault="005B4E50"/>
        </w:tc>
        <w:tc>
          <w:tcPr>
            <w:tcW w:w="1984" w:type="dxa"/>
          </w:tcPr>
          <w:p w14:paraId="6911979F" w14:textId="222DF3A5" w:rsidR="005B4E50" w:rsidRDefault="005B4E50"/>
        </w:tc>
        <w:tc>
          <w:tcPr>
            <w:tcW w:w="3180" w:type="dxa"/>
          </w:tcPr>
          <w:p w14:paraId="7951205A" w14:textId="182529EA" w:rsidR="005B4E50" w:rsidRDefault="005B4E50">
            <w:r>
              <w:t xml:space="preserve">Total </w:t>
            </w:r>
            <w:r w:rsidR="00396248">
              <w:t>e</w:t>
            </w:r>
            <w:r>
              <w:t>ntry fee:</w:t>
            </w:r>
          </w:p>
        </w:tc>
      </w:tr>
      <w:tr w:rsidR="005B4E50" w14:paraId="51F7F2A9" w14:textId="38532511" w:rsidTr="00C82CF2">
        <w:tc>
          <w:tcPr>
            <w:tcW w:w="824" w:type="dxa"/>
          </w:tcPr>
          <w:p w14:paraId="056E3300" w14:textId="77777777" w:rsidR="005B4E50" w:rsidRDefault="005B4E50"/>
        </w:tc>
        <w:tc>
          <w:tcPr>
            <w:tcW w:w="2543" w:type="dxa"/>
          </w:tcPr>
          <w:p w14:paraId="6FA74424" w14:textId="77777777" w:rsidR="005B4E50" w:rsidRDefault="005B4E50"/>
        </w:tc>
        <w:tc>
          <w:tcPr>
            <w:tcW w:w="881" w:type="dxa"/>
          </w:tcPr>
          <w:p w14:paraId="7EEDFB4E" w14:textId="77777777" w:rsidR="005B4E50" w:rsidRDefault="005B4E50"/>
        </w:tc>
        <w:tc>
          <w:tcPr>
            <w:tcW w:w="3118" w:type="dxa"/>
          </w:tcPr>
          <w:p w14:paraId="0ACEE4A3" w14:textId="77777777" w:rsidR="005B4E50" w:rsidRDefault="005B4E50"/>
        </w:tc>
        <w:tc>
          <w:tcPr>
            <w:tcW w:w="1418" w:type="dxa"/>
          </w:tcPr>
          <w:p w14:paraId="0050B2A3" w14:textId="77777777" w:rsidR="005B4E50" w:rsidRDefault="005B4E50"/>
        </w:tc>
        <w:tc>
          <w:tcPr>
            <w:tcW w:w="1984" w:type="dxa"/>
          </w:tcPr>
          <w:p w14:paraId="3E25FA16" w14:textId="03976242" w:rsidR="005B4E50" w:rsidRDefault="005B4E50"/>
        </w:tc>
        <w:tc>
          <w:tcPr>
            <w:tcW w:w="3180" w:type="dxa"/>
          </w:tcPr>
          <w:p w14:paraId="68C1C721" w14:textId="6C419AA3" w:rsidR="005B4E50" w:rsidRDefault="005B4E50">
            <w:r>
              <w:t>1</w:t>
            </w:r>
            <w:r w:rsidRPr="005B4E50">
              <w:rPr>
                <w:vertAlign w:val="superscript"/>
              </w:rPr>
              <w:t>st</w:t>
            </w:r>
            <w:r>
              <w:t xml:space="preserve"> Aid £3/rider: </w:t>
            </w:r>
          </w:p>
        </w:tc>
      </w:tr>
      <w:tr w:rsidR="005B4E50" w14:paraId="77788163" w14:textId="6D01218A" w:rsidTr="00C82CF2">
        <w:tc>
          <w:tcPr>
            <w:tcW w:w="824" w:type="dxa"/>
          </w:tcPr>
          <w:p w14:paraId="302520FA" w14:textId="77777777" w:rsidR="005B4E50" w:rsidRDefault="005B4E50"/>
        </w:tc>
        <w:tc>
          <w:tcPr>
            <w:tcW w:w="2543" w:type="dxa"/>
          </w:tcPr>
          <w:p w14:paraId="1B6ED9A9" w14:textId="77777777" w:rsidR="005B4E50" w:rsidRDefault="005B4E50"/>
        </w:tc>
        <w:tc>
          <w:tcPr>
            <w:tcW w:w="881" w:type="dxa"/>
          </w:tcPr>
          <w:p w14:paraId="06A0DCC6" w14:textId="77777777" w:rsidR="005B4E50" w:rsidRDefault="005B4E50"/>
        </w:tc>
        <w:tc>
          <w:tcPr>
            <w:tcW w:w="3118" w:type="dxa"/>
          </w:tcPr>
          <w:p w14:paraId="64424A21" w14:textId="77777777" w:rsidR="005B4E50" w:rsidRDefault="005B4E50"/>
        </w:tc>
        <w:tc>
          <w:tcPr>
            <w:tcW w:w="1418" w:type="dxa"/>
          </w:tcPr>
          <w:p w14:paraId="1C54AC87" w14:textId="77777777" w:rsidR="005B4E50" w:rsidRDefault="005B4E50"/>
        </w:tc>
        <w:tc>
          <w:tcPr>
            <w:tcW w:w="1984" w:type="dxa"/>
          </w:tcPr>
          <w:p w14:paraId="5E22C8A6" w14:textId="61A137E5" w:rsidR="005B4E50" w:rsidRDefault="005B4E50"/>
        </w:tc>
        <w:tc>
          <w:tcPr>
            <w:tcW w:w="3180" w:type="dxa"/>
          </w:tcPr>
          <w:p w14:paraId="5F70A231" w14:textId="5DB6C433" w:rsidR="005B4E50" w:rsidRDefault="005B4E50">
            <w:r>
              <w:t xml:space="preserve">Total </w:t>
            </w:r>
            <w:r w:rsidR="00396248">
              <w:t>f</w:t>
            </w:r>
            <w:r>
              <w:t xml:space="preserve">ee </w:t>
            </w:r>
            <w:r w:rsidR="00396248">
              <w:t>p</w:t>
            </w:r>
            <w:r>
              <w:t>aid:</w:t>
            </w:r>
          </w:p>
        </w:tc>
      </w:tr>
      <w:tr w:rsidR="005B4E50" w14:paraId="22F985A3" w14:textId="7F0B23C3" w:rsidTr="00C82CF2">
        <w:tc>
          <w:tcPr>
            <w:tcW w:w="824" w:type="dxa"/>
          </w:tcPr>
          <w:p w14:paraId="6508A12F" w14:textId="77777777" w:rsidR="005B4E50" w:rsidRDefault="005B4E50"/>
        </w:tc>
        <w:tc>
          <w:tcPr>
            <w:tcW w:w="2543" w:type="dxa"/>
          </w:tcPr>
          <w:p w14:paraId="171C6969" w14:textId="77777777" w:rsidR="005B4E50" w:rsidRDefault="005B4E50"/>
        </w:tc>
        <w:tc>
          <w:tcPr>
            <w:tcW w:w="881" w:type="dxa"/>
          </w:tcPr>
          <w:p w14:paraId="380492BF" w14:textId="77777777" w:rsidR="005B4E50" w:rsidRDefault="005B4E50"/>
        </w:tc>
        <w:tc>
          <w:tcPr>
            <w:tcW w:w="3118" w:type="dxa"/>
          </w:tcPr>
          <w:p w14:paraId="227E8CAB" w14:textId="77777777" w:rsidR="005B4E50" w:rsidRDefault="005B4E50"/>
        </w:tc>
        <w:tc>
          <w:tcPr>
            <w:tcW w:w="1418" w:type="dxa"/>
          </w:tcPr>
          <w:p w14:paraId="6FFBF550" w14:textId="77777777" w:rsidR="005B4E50" w:rsidRDefault="005B4E50"/>
        </w:tc>
        <w:tc>
          <w:tcPr>
            <w:tcW w:w="1984" w:type="dxa"/>
          </w:tcPr>
          <w:p w14:paraId="6BE74972" w14:textId="00EA35B2" w:rsidR="005B4E50" w:rsidRDefault="005B4E50"/>
        </w:tc>
        <w:tc>
          <w:tcPr>
            <w:tcW w:w="3180" w:type="dxa"/>
          </w:tcPr>
          <w:p w14:paraId="6967FA9B" w14:textId="3445B8B9" w:rsidR="005B4E50" w:rsidRDefault="005B4E50">
            <w:r>
              <w:t>Date paid by BACS:</w:t>
            </w:r>
          </w:p>
        </w:tc>
      </w:tr>
    </w:tbl>
    <w:p w14:paraId="10B4B894" w14:textId="7A10FB9D" w:rsidR="00124606" w:rsidRPr="007F1CB6" w:rsidRDefault="00124606">
      <w:pPr>
        <w:rPr>
          <w:sz w:val="20"/>
          <w:szCs w:val="20"/>
        </w:rPr>
      </w:pPr>
      <w:r w:rsidRPr="007F1CB6">
        <w:rPr>
          <w:sz w:val="20"/>
          <w:szCs w:val="20"/>
        </w:rPr>
        <w:t xml:space="preserve">Entry </w:t>
      </w:r>
      <w:r w:rsidR="00396248" w:rsidRPr="007F1CB6">
        <w:rPr>
          <w:sz w:val="20"/>
          <w:szCs w:val="20"/>
        </w:rPr>
        <w:t>f</w:t>
      </w:r>
      <w:r w:rsidRPr="007F1CB6">
        <w:rPr>
          <w:sz w:val="20"/>
          <w:szCs w:val="20"/>
        </w:rPr>
        <w:t xml:space="preserve">ees </w:t>
      </w:r>
      <w:r w:rsidR="00396248" w:rsidRPr="007F1CB6">
        <w:rPr>
          <w:sz w:val="20"/>
          <w:szCs w:val="20"/>
        </w:rPr>
        <w:t>e</w:t>
      </w:r>
      <w:r w:rsidRPr="007F1CB6">
        <w:rPr>
          <w:sz w:val="20"/>
          <w:szCs w:val="20"/>
        </w:rPr>
        <w:t>arly bird booking £10 per class until 31</w:t>
      </w:r>
      <w:r w:rsidRPr="007F1CB6">
        <w:rPr>
          <w:sz w:val="20"/>
          <w:szCs w:val="20"/>
          <w:vertAlign w:val="superscript"/>
        </w:rPr>
        <w:t>st</w:t>
      </w:r>
      <w:r w:rsidRPr="007F1CB6">
        <w:rPr>
          <w:sz w:val="20"/>
          <w:szCs w:val="20"/>
        </w:rPr>
        <w:t xml:space="preserve"> May </w:t>
      </w:r>
      <w:r w:rsidR="00396248" w:rsidRPr="007F1CB6">
        <w:rPr>
          <w:sz w:val="20"/>
          <w:szCs w:val="20"/>
        </w:rPr>
        <w:t>’</w:t>
      </w:r>
      <w:r w:rsidRPr="007F1CB6">
        <w:rPr>
          <w:sz w:val="20"/>
          <w:szCs w:val="20"/>
        </w:rPr>
        <w:t>19</w:t>
      </w:r>
      <w:r w:rsidR="00396248" w:rsidRPr="007F1CB6">
        <w:rPr>
          <w:sz w:val="20"/>
          <w:szCs w:val="20"/>
        </w:rPr>
        <w:t>.</w:t>
      </w:r>
      <w:r w:rsidRPr="007F1CB6">
        <w:rPr>
          <w:sz w:val="20"/>
          <w:szCs w:val="20"/>
        </w:rPr>
        <w:t xml:space="preserve"> Entry </w:t>
      </w:r>
      <w:r w:rsidR="00396248" w:rsidRPr="007F1CB6">
        <w:rPr>
          <w:sz w:val="20"/>
          <w:szCs w:val="20"/>
        </w:rPr>
        <w:t>f</w:t>
      </w:r>
      <w:r w:rsidRPr="007F1CB6">
        <w:rPr>
          <w:sz w:val="20"/>
          <w:szCs w:val="20"/>
        </w:rPr>
        <w:t>ee from the 1</w:t>
      </w:r>
      <w:r w:rsidRPr="007F1CB6">
        <w:rPr>
          <w:sz w:val="20"/>
          <w:szCs w:val="20"/>
          <w:vertAlign w:val="superscript"/>
        </w:rPr>
        <w:t>st</w:t>
      </w:r>
      <w:r w:rsidRPr="007F1CB6">
        <w:rPr>
          <w:sz w:val="20"/>
          <w:szCs w:val="20"/>
        </w:rPr>
        <w:t xml:space="preserve"> June </w:t>
      </w:r>
      <w:r w:rsidR="00396248" w:rsidRPr="007F1CB6">
        <w:rPr>
          <w:sz w:val="20"/>
          <w:szCs w:val="20"/>
        </w:rPr>
        <w:t>‘</w:t>
      </w:r>
      <w:r w:rsidRPr="007F1CB6">
        <w:rPr>
          <w:sz w:val="20"/>
          <w:szCs w:val="20"/>
        </w:rPr>
        <w:t xml:space="preserve">19 £15 per class. Entries </w:t>
      </w:r>
      <w:r w:rsidR="00396248" w:rsidRPr="007F1CB6">
        <w:rPr>
          <w:sz w:val="20"/>
          <w:szCs w:val="20"/>
        </w:rPr>
        <w:t>c</w:t>
      </w:r>
      <w:r w:rsidRPr="007F1CB6">
        <w:rPr>
          <w:sz w:val="20"/>
          <w:szCs w:val="20"/>
        </w:rPr>
        <w:t xml:space="preserve">lose </w:t>
      </w:r>
      <w:r w:rsidR="00DB5DFD" w:rsidRPr="007F1CB6">
        <w:rPr>
          <w:sz w:val="20"/>
          <w:szCs w:val="20"/>
        </w:rPr>
        <w:t>14</w:t>
      </w:r>
      <w:r w:rsidR="00DB5DFD" w:rsidRPr="007F1CB6">
        <w:rPr>
          <w:sz w:val="20"/>
          <w:szCs w:val="20"/>
          <w:vertAlign w:val="superscript"/>
        </w:rPr>
        <w:t>th</w:t>
      </w:r>
      <w:r w:rsidR="00DB5DFD" w:rsidRPr="007F1CB6">
        <w:rPr>
          <w:sz w:val="20"/>
          <w:szCs w:val="20"/>
        </w:rPr>
        <w:t xml:space="preserve"> June </w:t>
      </w:r>
      <w:r w:rsidR="00396248" w:rsidRPr="007F1CB6">
        <w:rPr>
          <w:sz w:val="20"/>
          <w:szCs w:val="20"/>
        </w:rPr>
        <w:t>‘</w:t>
      </w:r>
      <w:r w:rsidR="00DB5DFD" w:rsidRPr="007F1CB6">
        <w:rPr>
          <w:sz w:val="20"/>
          <w:szCs w:val="20"/>
        </w:rPr>
        <w:t xml:space="preserve">19. </w:t>
      </w:r>
    </w:p>
    <w:p w14:paraId="67D6A769" w14:textId="4BA32184" w:rsidR="00BD3C8B" w:rsidRPr="007F1CB6" w:rsidRDefault="00BD3C8B">
      <w:pPr>
        <w:rPr>
          <w:sz w:val="20"/>
          <w:szCs w:val="20"/>
        </w:rPr>
      </w:pPr>
      <w:r w:rsidRPr="007F1CB6">
        <w:rPr>
          <w:sz w:val="20"/>
          <w:szCs w:val="20"/>
        </w:rPr>
        <w:t>Name of branch</w:t>
      </w:r>
      <w:r w:rsidR="0070280D" w:rsidRPr="007F1CB6">
        <w:rPr>
          <w:sz w:val="20"/>
          <w:szCs w:val="20"/>
        </w:rPr>
        <w:t>/centre</w:t>
      </w:r>
      <w:r w:rsidRPr="007F1CB6">
        <w:rPr>
          <w:sz w:val="20"/>
          <w:szCs w:val="20"/>
        </w:rPr>
        <w:t>:</w:t>
      </w:r>
      <w:r w:rsidR="00396248" w:rsidRPr="007F1CB6">
        <w:rPr>
          <w:sz w:val="20"/>
          <w:szCs w:val="20"/>
        </w:rPr>
        <w:t xml:space="preserve"> </w:t>
      </w:r>
      <w:r w:rsidRPr="007F1CB6">
        <w:rPr>
          <w:sz w:val="20"/>
          <w:szCs w:val="20"/>
        </w:rPr>
        <w:t>…………………………………………………………………………</w:t>
      </w:r>
      <w:proofErr w:type="gramStart"/>
      <w:r w:rsidRPr="007F1CB6">
        <w:rPr>
          <w:sz w:val="20"/>
          <w:szCs w:val="20"/>
        </w:rPr>
        <w:t>…..</w:t>
      </w:r>
      <w:proofErr w:type="gramEnd"/>
      <w:r w:rsidRPr="007F1CB6">
        <w:rPr>
          <w:sz w:val="20"/>
          <w:szCs w:val="20"/>
        </w:rPr>
        <w:t xml:space="preserve"> </w:t>
      </w:r>
      <w:r w:rsidRPr="007F1CB6">
        <w:rPr>
          <w:sz w:val="20"/>
          <w:szCs w:val="20"/>
        </w:rPr>
        <w:tab/>
        <w:t>Team Manager:</w:t>
      </w:r>
      <w:r w:rsidR="00396248" w:rsidRPr="007F1CB6">
        <w:rPr>
          <w:sz w:val="20"/>
          <w:szCs w:val="20"/>
        </w:rPr>
        <w:t xml:space="preserve"> </w:t>
      </w:r>
      <w:r w:rsidRPr="007F1CB6">
        <w:rPr>
          <w:sz w:val="20"/>
          <w:szCs w:val="20"/>
        </w:rPr>
        <w:t>………………………………………………………………………………</w:t>
      </w:r>
    </w:p>
    <w:p w14:paraId="30E161CE" w14:textId="6F0874CD" w:rsidR="00BD3C8B" w:rsidRPr="007F1CB6" w:rsidRDefault="00BD3C8B">
      <w:pPr>
        <w:rPr>
          <w:sz w:val="20"/>
          <w:szCs w:val="20"/>
        </w:rPr>
      </w:pPr>
      <w:r w:rsidRPr="007F1CB6">
        <w:rPr>
          <w:sz w:val="20"/>
          <w:szCs w:val="20"/>
        </w:rPr>
        <w:t>Address:</w:t>
      </w:r>
      <w:r w:rsidR="00396248" w:rsidRPr="007F1CB6">
        <w:rPr>
          <w:sz w:val="20"/>
          <w:szCs w:val="20"/>
        </w:rPr>
        <w:t xml:space="preserve"> </w:t>
      </w:r>
      <w:r w:rsidRPr="007F1CB6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7F1CB6" w:rsidRPr="007F1CB6">
        <w:rPr>
          <w:sz w:val="20"/>
          <w:szCs w:val="20"/>
        </w:rPr>
        <w:t>…………..</w:t>
      </w:r>
    </w:p>
    <w:p w14:paraId="1827CAD9" w14:textId="47627023" w:rsidR="00BD3C8B" w:rsidRPr="007F1CB6" w:rsidRDefault="00BD3C8B">
      <w:pPr>
        <w:rPr>
          <w:sz w:val="20"/>
          <w:szCs w:val="20"/>
        </w:rPr>
      </w:pPr>
      <w:r w:rsidRPr="007F1CB6">
        <w:rPr>
          <w:sz w:val="20"/>
          <w:szCs w:val="20"/>
        </w:rPr>
        <w:t>……………………………………………Post Code:</w:t>
      </w:r>
      <w:r w:rsidR="00396248" w:rsidRPr="007F1CB6">
        <w:rPr>
          <w:sz w:val="20"/>
          <w:szCs w:val="20"/>
        </w:rPr>
        <w:t xml:space="preserve"> </w:t>
      </w:r>
      <w:r w:rsidRPr="007F1CB6">
        <w:rPr>
          <w:sz w:val="20"/>
          <w:szCs w:val="20"/>
        </w:rPr>
        <w:t>…………………Tel No: …………………………………………………….  Email…………………………………………………………………</w:t>
      </w:r>
      <w:r w:rsidR="007F1CB6" w:rsidRPr="007F1CB6">
        <w:rPr>
          <w:sz w:val="20"/>
          <w:szCs w:val="20"/>
        </w:rPr>
        <w:t>…</w:t>
      </w:r>
      <w:proofErr w:type="gramStart"/>
      <w:r w:rsidR="007F1CB6" w:rsidRPr="007F1CB6">
        <w:rPr>
          <w:sz w:val="20"/>
          <w:szCs w:val="20"/>
        </w:rPr>
        <w:t>…..</w:t>
      </w:r>
      <w:proofErr w:type="gramEnd"/>
    </w:p>
    <w:p w14:paraId="499D9955" w14:textId="307E18DD" w:rsidR="00BD3C8B" w:rsidRPr="007F1CB6" w:rsidRDefault="00BD3C8B">
      <w:pPr>
        <w:rPr>
          <w:sz w:val="20"/>
          <w:szCs w:val="20"/>
        </w:rPr>
      </w:pPr>
      <w:r w:rsidRPr="007F1CB6">
        <w:rPr>
          <w:sz w:val="20"/>
          <w:szCs w:val="20"/>
        </w:rPr>
        <w:t>Entries close on 14</w:t>
      </w:r>
      <w:r w:rsidRPr="007F1CB6">
        <w:rPr>
          <w:sz w:val="20"/>
          <w:szCs w:val="20"/>
          <w:vertAlign w:val="superscript"/>
        </w:rPr>
        <w:t>th</w:t>
      </w:r>
      <w:r w:rsidRPr="007F1CB6">
        <w:rPr>
          <w:sz w:val="20"/>
          <w:szCs w:val="20"/>
        </w:rPr>
        <w:t xml:space="preserve"> June </w:t>
      </w:r>
      <w:r w:rsidR="00396248" w:rsidRPr="007F1CB6">
        <w:rPr>
          <w:sz w:val="20"/>
          <w:szCs w:val="20"/>
        </w:rPr>
        <w:t>’</w:t>
      </w:r>
      <w:r w:rsidRPr="007F1CB6">
        <w:rPr>
          <w:sz w:val="20"/>
          <w:szCs w:val="20"/>
        </w:rPr>
        <w:t>19</w:t>
      </w:r>
      <w:r w:rsidR="00396248" w:rsidRPr="007F1CB6">
        <w:rPr>
          <w:sz w:val="20"/>
          <w:szCs w:val="20"/>
        </w:rPr>
        <w:t>.</w:t>
      </w:r>
      <w:r w:rsidRPr="007F1CB6">
        <w:rPr>
          <w:sz w:val="20"/>
          <w:szCs w:val="20"/>
        </w:rPr>
        <w:t xml:space="preserve"> Payments by BACS</w:t>
      </w:r>
      <w:r w:rsidR="00396248" w:rsidRPr="007F1CB6">
        <w:rPr>
          <w:sz w:val="20"/>
          <w:szCs w:val="20"/>
        </w:rPr>
        <w:t>:</w:t>
      </w:r>
      <w:r w:rsidRPr="007F1CB6">
        <w:rPr>
          <w:sz w:val="20"/>
          <w:szCs w:val="20"/>
        </w:rPr>
        <w:t xml:space="preserve">  North Staffordshire Hunt Pony Club</w:t>
      </w:r>
      <w:r w:rsidR="00396248" w:rsidRPr="007F1CB6">
        <w:rPr>
          <w:sz w:val="20"/>
          <w:szCs w:val="20"/>
        </w:rPr>
        <w:t>;</w:t>
      </w:r>
      <w:r w:rsidRPr="007F1CB6">
        <w:rPr>
          <w:sz w:val="20"/>
          <w:szCs w:val="20"/>
        </w:rPr>
        <w:t xml:space="preserve"> sort code</w:t>
      </w:r>
      <w:r w:rsidR="005B4E50" w:rsidRPr="007F1CB6">
        <w:rPr>
          <w:sz w:val="20"/>
          <w:szCs w:val="20"/>
        </w:rPr>
        <w:t xml:space="preserve"> 52-41-10</w:t>
      </w:r>
      <w:r w:rsidR="00396248" w:rsidRPr="007F1CB6">
        <w:rPr>
          <w:sz w:val="20"/>
          <w:szCs w:val="20"/>
        </w:rPr>
        <w:t>;</w:t>
      </w:r>
      <w:r w:rsidRPr="007F1CB6">
        <w:rPr>
          <w:sz w:val="20"/>
          <w:szCs w:val="20"/>
        </w:rPr>
        <w:t xml:space="preserve"> Account Number </w:t>
      </w:r>
      <w:r w:rsidR="005B4E50" w:rsidRPr="007F1CB6">
        <w:rPr>
          <w:sz w:val="20"/>
          <w:szCs w:val="20"/>
        </w:rPr>
        <w:t>41524438, p</w:t>
      </w:r>
      <w:r w:rsidRPr="007F1CB6">
        <w:rPr>
          <w:sz w:val="20"/>
          <w:szCs w:val="20"/>
        </w:rPr>
        <w:t xml:space="preserve">lease use </w:t>
      </w:r>
      <w:r w:rsidR="00396248" w:rsidRPr="007F1CB6">
        <w:rPr>
          <w:sz w:val="20"/>
          <w:szCs w:val="20"/>
        </w:rPr>
        <w:t>“</w:t>
      </w:r>
      <w:r w:rsidRPr="007F1CB6">
        <w:rPr>
          <w:sz w:val="20"/>
          <w:szCs w:val="20"/>
        </w:rPr>
        <w:t>DRESS</w:t>
      </w:r>
      <w:r w:rsidR="00396248" w:rsidRPr="007F1CB6">
        <w:rPr>
          <w:sz w:val="20"/>
          <w:szCs w:val="20"/>
        </w:rPr>
        <w:t>”</w:t>
      </w:r>
      <w:r w:rsidRPr="007F1CB6">
        <w:rPr>
          <w:sz w:val="20"/>
          <w:szCs w:val="20"/>
        </w:rPr>
        <w:t xml:space="preserve"> and the</w:t>
      </w:r>
      <w:r w:rsidR="00396248" w:rsidRPr="007F1CB6">
        <w:rPr>
          <w:sz w:val="20"/>
          <w:szCs w:val="20"/>
        </w:rPr>
        <w:t>n</w:t>
      </w:r>
      <w:r w:rsidRPr="007F1CB6">
        <w:rPr>
          <w:sz w:val="20"/>
          <w:szCs w:val="20"/>
        </w:rPr>
        <w:t xml:space="preserve"> either surname or branch name as reference. </w:t>
      </w:r>
    </w:p>
    <w:p w14:paraId="5BBAC88E" w14:textId="708C99A5" w:rsidR="007F1CB6" w:rsidRPr="007F1CB6" w:rsidRDefault="007F1CB6" w:rsidP="007F1CB6">
      <w:pPr>
        <w:rPr>
          <w:rFonts w:ascii="Arial" w:hAnsi="Arial" w:cs="Arial"/>
          <w:color w:val="FF0000"/>
          <w:sz w:val="20"/>
          <w:szCs w:val="20"/>
        </w:rPr>
      </w:pPr>
      <w:r w:rsidRPr="007F1CB6">
        <w:rPr>
          <w:rFonts w:ascii="Arial" w:hAnsi="Arial" w:cs="Arial"/>
          <w:color w:val="FF0000"/>
          <w:sz w:val="20"/>
          <w:szCs w:val="20"/>
        </w:rPr>
        <w:t xml:space="preserve">**NB** Non-Pony Club members are reminded that they are not covered by Pony Club Insurance and should have their own </w:t>
      </w:r>
      <w:proofErr w:type="gramStart"/>
      <w:r w:rsidRPr="007F1CB6">
        <w:rPr>
          <w:rFonts w:ascii="Arial" w:hAnsi="Arial" w:cs="Arial"/>
          <w:color w:val="FF0000"/>
          <w:sz w:val="20"/>
          <w:szCs w:val="20"/>
        </w:rPr>
        <w:t>third party</w:t>
      </w:r>
      <w:proofErr w:type="gramEnd"/>
      <w:r w:rsidRPr="007F1CB6">
        <w:rPr>
          <w:rFonts w:ascii="Arial" w:hAnsi="Arial" w:cs="Arial"/>
          <w:color w:val="FF0000"/>
          <w:sz w:val="20"/>
          <w:szCs w:val="20"/>
        </w:rPr>
        <w:t xml:space="preserve"> cover and evidence of third party insurance maybe asked for. </w:t>
      </w:r>
    </w:p>
    <w:p w14:paraId="3E103C0E" w14:textId="42394ED8" w:rsidR="00BD3C8B" w:rsidRPr="007F1CB6" w:rsidRDefault="00BD3C8B">
      <w:pPr>
        <w:rPr>
          <w:sz w:val="20"/>
          <w:szCs w:val="20"/>
        </w:rPr>
      </w:pPr>
      <w:r w:rsidRPr="007F1CB6">
        <w:rPr>
          <w:sz w:val="20"/>
          <w:szCs w:val="20"/>
        </w:rPr>
        <w:t xml:space="preserve">Please e-mail entry form to Helen Holman at </w:t>
      </w:r>
      <w:hyperlink r:id="rId6" w:history="1">
        <w:r w:rsidR="005B4E50" w:rsidRPr="007F1CB6">
          <w:rPr>
            <w:rStyle w:val="Hyperlink"/>
            <w:sz w:val="20"/>
            <w:szCs w:val="20"/>
          </w:rPr>
          <w:t>nellholman@icloud.com</w:t>
        </w:r>
      </w:hyperlink>
      <w:r w:rsidR="005B4E50" w:rsidRPr="007F1CB6">
        <w:rPr>
          <w:sz w:val="20"/>
          <w:szCs w:val="20"/>
        </w:rPr>
        <w:t xml:space="preserve">, you can also post entries to Helen Holman, The Buttery, </w:t>
      </w:r>
      <w:proofErr w:type="spellStart"/>
      <w:r w:rsidR="005B4E50" w:rsidRPr="007F1CB6">
        <w:rPr>
          <w:sz w:val="20"/>
          <w:szCs w:val="20"/>
        </w:rPr>
        <w:t>Kynnersley</w:t>
      </w:r>
      <w:proofErr w:type="spellEnd"/>
      <w:r w:rsidR="005B4E50" w:rsidRPr="007F1CB6">
        <w:rPr>
          <w:sz w:val="20"/>
          <w:szCs w:val="20"/>
        </w:rPr>
        <w:t>, Telford, Shropshire TF6 6EG (please call or email to confirm receipt of entry. For any questions please call or text Helen Holman 07779</w:t>
      </w:r>
      <w:r w:rsidR="00396248" w:rsidRPr="007F1CB6">
        <w:rPr>
          <w:sz w:val="20"/>
          <w:szCs w:val="20"/>
        </w:rPr>
        <w:t xml:space="preserve"> </w:t>
      </w:r>
      <w:r w:rsidR="005B4E50" w:rsidRPr="007F1CB6">
        <w:rPr>
          <w:sz w:val="20"/>
          <w:szCs w:val="20"/>
        </w:rPr>
        <w:t>246</w:t>
      </w:r>
      <w:r w:rsidR="00396248" w:rsidRPr="007F1CB6">
        <w:rPr>
          <w:sz w:val="20"/>
          <w:szCs w:val="20"/>
        </w:rPr>
        <w:t xml:space="preserve"> </w:t>
      </w:r>
      <w:r w:rsidR="005B4E50" w:rsidRPr="007F1CB6">
        <w:rPr>
          <w:sz w:val="20"/>
          <w:szCs w:val="20"/>
        </w:rPr>
        <w:t>397</w:t>
      </w:r>
    </w:p>
    <w:sectPr w:rsidR="00BD3C8B" w:rsidRPr="007F1CB6" w:rsidSect="007F1CB6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DD6EF" w14:textId="77777777" w:rsidR="008A0298" w:rsidRDefault="008A0298" w:rsidP="00C82CF2">
      <w:pPr>
        <w:spacing w:after="0" w:line="240" w:lineRule="auto"/>
      </w:pPr>
      <w:r>
        <w:separator/>
      </w:r>
    </w:p>
  </w:endnote>
  <w:endnote w:type="continuationSeparator" w:id="0">
    <w:p w14:paraId="47E75BE9" w14:textId="77777777" w:rsidR="008A0298" w:rsidRDefault="008A0298" w:rsidP="00C82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86040" w14:textId="77777777" w:rsidR="00C82CF2" w:rsidRDefault="00C82CF2" w:rsidP="00C82CF2">
    <w:r>
      <w:t>**Vaccinations**</w:t>
    </w:r>
  </w:p>
  <w:p w14:paraId="0300960D" w14:textId="77777777" w:rsidR="00C82CF2" w:rsidRDefault="00C82CF2" w:rsidP="00C82CF2">
    <w:pPr>
      <w:rPr>
        <w:rFonts w:cs="Arial"/>
        <w:sz w:val="21"/>
        <w:szCs w:val="21"/>
      </w:rPr>
    </w:pPr>
    <w:r>
      <w:rPr>
        <w:rFonts w:cs="Arial"/>
        <w:sz w:val="21"/>
        <w:szCs w:val="21"/>
      </w:rPr>
      <w:t>Please be aware of any current Pony Club and/or Venue regulations regarding equine flu and ensure passports are available for inspection if requested</w:t>
    </w:r>
  </w:p>
  <w:p w14:paraId="3E89897D" w14:textId="77777777" w:rsidR="00C82CF2" w:rsidRDefault="00C82C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54C99" w14:textId="77777777" w:rsidR="008A0298" w:rsidRDefault="008A0298" w:rsidP="00C82CF2">
      <w:pPr>
        <w:spacing w:after="0" w:line="240" w:lineRule="auto"/>
      </w:pPr>
      <w:r>
        <w:separator/>
      </w:r>
    </w:p>
  </w:footnote>
  <w:footnote w:type="continuationSeparator" w:id="0">
    <w:p w14:paraId="08EE861E" w14:textId="77777777" w:rsidR="008A0298" w:rsidRDefault="008A0298" w:rsidP="00C82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40E6C" w14:textId="56A61FE5" w:rsidR="00C82CF2" w:rsidRDefault="00C82CF2" w:rsidP="00C82CF2">
    <w:r>
      <w:t>NORTH STAFFORDSHIRE HUNT</w:t>
    </w:r>
    <w:r w:rsidR="007F1CB6">
      <w:t xml:space="preserve"> BRANCH OF THE</w:t>
    </w:r>
    <w:r>
      <w:t xml:space="preserve"> PONY CLUB </w:t>
    </w:r>
    <w:r w:rsidR="007F1CB6">
      <w:t xml:space="preserve">  </w:t>
    </w:r>
    <w:r>
      <w:t>DRESSAGE COMPETITION</w:t>
    </w:r>
    <w:r w:rsidR="009E1F42">
      <w:t xml:space="preserve"> </w:t>
    </w:r>
    <w:r>
      <w:t>– SATURDAY 29</w:t>
    </w:r>
    <w:r w:rsidRPr="00BD3C8B">
      <w:rPr>
        <w:vertAlign w:val="superscript"/>
      </w:rPr>
      <w:t>TH</w:t>
    </w:r>
    <w:r>
      <w:t xml:space="preserve"> JUNE 2019 </w:t>
    </w:r>
  </w:p>
  <w:p w14:paraId="7C7A68B3" w14:textId="77777777" w:rsidR="00C82CF2" w:rsidRDefault="00C82CF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C8B"/>
    <w:rsid w:val="00124606"/>
    <w:rsid w:val="002013FE"/>
    <w:rsid w:val="002D426C"/>
    <w:rsid w:val="00396248"/>
    <w:rsid w:val="00515B77"/>
    <w:rsid w:val="005B4E50"/>
    <w:rsid w:val="0070280D"/>
    <w:rsid w:val="00734A3A"/>
    <w:rsid w:val="007F1CB6"/>
    <w:rsid w:val="008A0298"/>
    <w:rsid w:val="0099155B"/>
    <w:rsid w:val="009E1F42"/>
    <w:rsid w:val="00A648A4"/>
    <w:rsid w:val="00BD3C8B"/>
    <w:rsid w:val="00C82CF2"/>
    <w:rsid w:val="00DB5DFD"/>
    <w:rsid w:val="00E32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0BE482"/>
  <w15:chartTrackingRefBased/>
  <w15:docId w15:val="{8E94F5EA-BE28-4EA4-8C5A-35AC148F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3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B4E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4E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8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CF2"/>
  </w:style>
  <w:style w:type="paragraph" w:styleId="Footer">
    <w:name w:val="footer"/>
    <w:basedOn w:val="Normal"/>
    <w:link w:val="FooterChar"/>
    <w:uiPriority w:val="99"/>
    <w:unhideWhenUsed/>
    <w:rsid w:val="00C82C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C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4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llholman@icloud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Holman</cp:lastModifiedBy>
  <cp:revision>5</cp:revision>
  <dcterms:created xsi:type="dcterms:W3CDTF">2019-05-01T19:06:00Z</dcterms:created>
  <dcterms:modified xsi:type="dcterms:W3CDTF">2019-05-03T07:02:00Z</dcterms:modified>
</cp:coreProperties>
</file>