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67" w:rsidRDefault="009C7867" w:rsidP="009C7867">
      <w:pPr>
        <w:pStyle w:val="BodyText"/>
        <w:ind w:left="-561" w:right="-625"/>
        <w:rPr>
          <w:sz w:val="36"/>
        </w:rPr>
      </w:pPr>
      <w:r>
        <w:rPr>
          <w:sz w:val="36"/>
        </w:rPr>
        <w:t>FLINT &amp; DENBIGH HUNT BRANCH OF THE PONY CLUB</w:t>
      </w:r>
    </w:p>
    <w:p w:rsidR="009C7867" w:rsidRDefault="009C7867" w:rsidP="009C7867">
      <w:pPr>
        <w:pStyle w:val="BodyText2"/>
        <w:ind w:left="-561" w:right="-625"/>
      </w:pPr>
      <w:r>
        <w:t>LLANDYRNOG DISTRICT</w:t>
      </w:r>
    </w:p>
    <w:p w:rsidR="009C7867" w:rsidRDefault="009C7867" w:rsidP="009C7867">
      <w:pPr>
        <w:pStyle w:val="BodyText2"/>
        <w:ind w:left="-561" w:right="-625"/>
      </w:pPr>
      <w:r>
        <w:t xml:space="preserve"> </w:t>
      </w:r>
    </w:p>
    <w:p w:rsidR="009C7867" w:rsidRDefault="009C7867" w:rsidP="009C7867">
      <w:pPr>
        <w:pStyle w:val="BodyText2"/>
        <w:ind w:left="-561" w:right="-625"/>
      </w:pPr>
      <w:r>
        <w:t xml:space="preserve">HUNTER TRIALS &amp; TETRATHLON </w:t>
      </w:r>
    </w:p>
    <w:p w:rsidR="009C7867" w:rsidRDefault="009C7867" w:rsidP="009C7867">
      <w:pPr>
        <w:pStyle w:val="BodyText2"/>
        <w:ind w:left="-561" w:right="-625"/>
        <w:rPr>
          <w:b/>
          <w:bCs/>
          <w:sz w:val="40"/>
          <w:szCs w:val="47"/>
        </w:rPr>
      </w:pPr>
    </w:p>
    <w:p w:rsidR="009C7867" w:rsidRDefault="009C7867" w:rsidP="009C7867">
      <w:pPr>
        <w:ind w:left="-561" w:right="-625"/>
        <w:jc w:val="center"/>
        <w:rPr>
          <w:rFonts w:ascii="Arial" w:hAnsi="Arial" w:cs="Arial"/>
          <w:b/>
          <w:bCs/>
          <w:sz w:val="40"/>
          <w:szCs w:val="47"/>
        </w:rPr>
      </w:pPr>
      <w:r>
        <w:rPr>
          <w:rFonts w:ascii="Arial" w:hAnsi="Arial" w:cs="Arial"/>
          <w:b/>
          <w:bCs/>
          <w:sz w:val="40"/>
          <w:szCs w:val="47"/>
        </w:rPr>
        <w:t>Sat/Sun 24</w:t>
      </w:r>
      <w:r w:rsidRPr="00802CE1">
        <w:rPr>
          <w:rFonts w:ascii="Arial" w:hAnsi="Arial" w:cs="Arial"/>
          <w:b/>
          <w:bCs/>
          <w:sz w:val="40"/>
          <w:szCs w:val="47"/>
          <w:vertAlign w:val="superscript"/>
        </w:rPr>
        <w:t>th</w:t>
      </w:r>
      <w:r>
        <w:rPr>
          <w:rFonts w:ascii="Arial" w:hAnsi="Arial" w:cs="Arial"/>
          <w:b/>
          <w:bCs/>
          <w:sz w:val="40"/>
          <w:szCs w:val="47"/>
        </w:rPr>
        <w:t xml:space="preserve"> &amp; 25</w:t>
      </w:r>
      <w:r w:rsidRPr="00802CE1">
        <w:rPr>
          <w:rFonts w:ascii="Arial" w:hAnsi="Arial" w:cs="Arial"/>
          <w:b/>
          <w:bCs/>
          <w:sz w:val="40"/>
          <w:szCs w:val="47"/>
          <w:vertAlign w:val="superscript"/>
        </w:rPr>
        <w:t>th</w:t>
      </w:r>
      <w:r>
        <w:rPr>
          <w:rFonts w:ascii="Arial" w:hAnsi="Arial" w:cs="Arial"/>
          <w:b/>
          <w:bCs/>
          <w:sz w:val="40"/>
          <w:szCs w:val="47"/>
        </w:rPr>
        <w:t xml:space="preserve"> Sep 2016</w:t>
      </w:r>
    </w:p>
    <w:p w:rsidR="009C7867" w:rsidRDefault="009C7867" w:rsidP="009C7867">
      <w:pPr>
        <w:ind w:left="-561" w:right="-625"/>
        <w:jc w:val="center"/>
        <w:rPr>
          <w:rFonts w:ascii="Arial" w:hAnsi="Arial" w:cs="Arial"/>
          <w:sz w:val="32"/>
          <w:szCs w:val="47"/>
        </w:rPr>
      </w:pPr>
      <w:proofErr w:type="gramStart"/>
      <w:r>
        <w:rPr>
          <w:rFonts w:ascii="Arial" w:hAnsi="Arial" w:cs="Arial"/>
          <w:sz w:val="32"/>
          <w:szCs w:val="47"/>
        </w:rPr>
        <w:t>at</w:t>
      </w:r>
      <w:proofErr w:type="gramEnd"/>
    </w:p>
    <w:p w:rsidR="009C7867" w:rsidRDefault="009C7867" w:rsidP="009C7867">
      <w:pPr>
        <w:ind w:left="-561" w:right="-625"/>
        <w:jc w:val="center"/>
        <w:rPr>
          <w:rFonts w:ascii="Arial" w:hAnsi="Arial" w:cs="Arial"/>
          <w:sz w:val="32"/>
          <w:szCs w:val="47"/>
        </w:rPr>
      </w:pPr>
      <w:r>
        <w:rPr>
          <w:rFonts w:ascii="Arial" w:hAnsi="Arial" w:cs="Arial"/>
          <w:sz w:val="32"/>
          <w:szCs w:val="47"/>
        </w:rPr>
        <w:t>PLAS DOLBEN</w:t>
      </w:r>
    </w:p>
    <w:p w:rsidR="009C7867" w:rsidRDefault="009C7867" w:rsidP="009C7867">
      <w:pPr>
        <w:ind w:left="-561" w:right="-625"/>
        <w:jc w:val="center"/>
        <w:rPr>
          <w:rFonts w:ascii="Arial" w:hAnsi="Arial" w:cs="Arial"/>
          <w:sz w:val="32"/>
          <w:szCs w:val="47"/>
        </w:rPr>
      </w:pPr>
      <w:r>
        <w:rPr>
          <w:rFonts w:ascii="Arial" w:hAnsi="Arial" w:cs="Arial"/>
          <w:sz w:val="32"/>
          <w:szCs w:val="47"/>
        </w:rPr>
        <w:t>LLANGYNHAFAL</w:t>
      </w:r>
    </w:p>
    <w:p w:rsidR="009C7867" w:rsidRDefault="009C7867" w:rsidP="009C7867">
      <w:pPr>
        <w:ind w:left="-561" w:right="-625"/>
        <w:jc w:val="center"/>
        <w:rPr>
          <w:rFonts w:ascii="Arial" w:hAnsi="Arial" w:cs="Arial"/>
          <w:sz w:val="32"/>
          <w:szCs w:val="47"/>
        </w:rPr>
      </w:pPr>
      <w:r>
        <w:rPr>
          <w:rFonts w:ascii="Arial" w:hAnsi="Arial" w:cs="Arial"/>
          <w:sz w:val="32"/>
          <w:szCs w:val="47"/>
        </w:rPr>
        <w:t>Nr DENBIGH.</w:t>
      </w:r>
    </w:p>
    <w:p w:rsidR="009C7867" w:rsidRDefault="009C7867" w:rsidP="009C7867">
      <w:pPr>
        <w:ind w:left="-561" w:right="-625"/>
        <w:jc w:val="center"/>
        <w:rPr>
          <w:rFonts w:ascii="Arial" w:hAnsi="Arial" w:cs="Arial"/>
          <w:sz w:val="32"/>
          <w:szCs w:val="47"/>
        </w:rPr>
      </w:pPr>
      <w:r>
        <w:rPr>
          <w:rFonts w:ascii="Arial" w:hAnsi="Arial" w:cs="Arial"/>
          <w:sz w:val="32"/>
          <w:szCs w:val="47"/>
        </w:rPr>
        <w:t>LL16 4LN</w:t>
      </w:r>
    </w:p>
    <w:p w:rsidR="009C7867" w:rsidRDefault="009C7867" w:rsidP="009C7867">
      <w:pPr>
        <w:ind w:left="-561" w:right="-625"/>
        <w:jc w:val="center"/>
        <w:rPr>
          <w:rFonts w:ascii="Arial" w:hAnsi="Arial" w:cs="Arial"/>
          <w:sz w:val="32"/>
          <w:szCs w:val="47"/>
        </w:rPr>
      </w:pPr>
      <w:r>
        <w:rPr>
          <w:rFonts w:ascii="Arial" w:hAnsi="Arial" w:cs="Arial"/>
          <w:sz w:val="32"/>
          <w:szCs w:val="47"/>
        </w:rPr>
        <w:t>01824 790327</w:t>
      </w:r>
    </w:p>
    <w:p w:rsidR="009C7867" w:rsidRDefault="009C7867" w:rsidP="009C7867">
      <w:pPr>
        <w:ind w:left="-561" w:right="-625"/>
        <w:jc w:val="center"/>
        <w:rPr>
          <w:rFonts w:ascii="Arial" w:hAnsi="Arial" w:cs="Arial"/>
          <w:sz w:val="32"/>
          <w:szCs w:val="47"/>
        </w:rPr>
      </w:pPr>
      <w:hyperlink r:id="rId4" w:history="1">
        <w:r w:rsidRPr="00722AA6">
          <w:rPr>
            <w:rStyle w:val="Hyperlink"/>
            <w:sz w:val="32"/>
            <w:szCs w:val="47"/>
          </w:rPr>
          <w:t>secretary@fndponyclub.org.uk</w:t>
        </w:r>
      </w:hyperlink>
    </w:p>
    <w:p w:rsidR="009C7867" w:rsidRDefault="009C7867" w:rsidP="009C7867">
      <w:pPr>
        <w:ind w:left="-561" w:right="-625"/>
        <w:jc w:val="center"/>
        <w:rPr>
          <w:rFonts w:ascii="Arial" w:hAnsi="Arial" w:cs="Arial"/>
          <w:sz w:val="32"/>
          <w:szCs w:val="47"/>
        </w:rPr>
      </w:pPr>
    </w:p>
    <w:p w:rsidR="009C7867" w:rsidRDefault="009C7867" w:rsidP="009C7867">
      <w:pPr>
        <w:ind w:left="-561" w:right="-625"/>
        <w:jc w:val="center"/>
        <w:rPr>
          <w:rFonts w:ascii="Arial" w:hAnsi="Arial" w:cs="Arial"/>
          <w:sz w:val="32"/>
          <w:szCs w:val="47"/>
        </w:rPr>
      </w:pPr>
      <w:r>
        <w:rPr>
          <w:rFonts w:ascii="Arial" w:hAnsi="Arial" w:cs="Arial"/>
          <w:sz w:val="32"/>
          <w:szCs w:val="47"/>
        </w:rPr>
        <w:t>By permission of</w:t>
      </w:r>
    </w:p>
    <w:p w:rsidR="009C7867" w:rsidRDefault="009C7867" w:rsidP="009C7867">
      <w:pPr>
        <w:ind w:left="-561" w:right="-625"/>
        <w:jc w:val="center"/>
        <w:rPr>
          <w:rFonts w:ascii="Arial" w:hAnsi="Arial" w:cs="Arial"/>
          <w:sz w:val="32"/>
          <w:szCs w:val="47"/>
        </w:rPr>
      </w:pPr>
      <w:r>
        <w:rPr>
          <w:rFonts w:ascii="Arial" w:hAnsi="Arial" w:cs="Arial"/>
          <w:sz w:val="32"/>
          <w:szCs w:val="47"/>
        </w:rPr>
        <w:t>Mr &amp; Mrs GW Pierce</w:t>
      </w:r>
    </w:p>
    <w:p w:rsidR="009C7867" w:rsidRDefault="009C7867" w:rsidP="009C7867">
      <w:pPr>
        <w:ind w:left="-561" w:right="-625"/>
        <w:jc w:val="center"/>
        <w:rPr>
          <w:rFonts w:ascii="Arial" w:hAnsi="Arial" w:cs="Arial"/>
          <w:sz w:val="32"/>
          <w:szCs w:val="47"/>
        </w:rPr>
      </w:pPr>
    </w:p>
    <w:p w:rsidR="009C7867" w:rsidRDefault="009C7867" w:rsidP="009C7867">
      <w:pPr>
        <w:pStyle w:val="BlockText"/>
        <w:ind w:right="-625"/>
        <w:rPr>
          <w:sz w:val="32"/>
        </w:rPr>
      </w:pPr>
      <w:r>
        <w:rPr>
          <w:sz w:val="32"/>
        </w:rPr>
        <w:t>Access for parking NOT suitable for large vehicles</w:t>
      </w:r>
    </w:p>
    <w:p w:rsidR="009C7867" w:rsidRDefault="009C7867" w:rsidP="009C7867">
      <w:pPr>
        <w:pStyle w:val="BlockText"/>
        <w:ind w:right="-625"/>
        <w:rPr>
          <w:sz w:val="32"/>
        </w:rPr>
      </w:pPr>
      <w:r>
        <w:rPr>
          <w:sz w:val="32"/>
        </w:rPr>
        <w:t>(Please ring if in doubt)</w:t>
      </w:r>
    </w:p>
    <w:p w:rsidR="009C7867" w:rsidRDefault="009C7867" w:rsidP="009C7867">
      <w:pPr>
        <w:pStyle w:val="BlockText"/>
        <w:ind w:right="-625"/>
        <w:rPr>
          <w:sz w:val="32"/>
        </w:rPr>
      </w:pPr>
    </w:p>
    <w:p w:rsidR="009C7867" w:rsidRPr="00C64ED3" w:rsidRDefault="009C7867" w:rsidP="009C7867">
      <w:pPr>
        <w:pStyle w:val="Heading2"/>
        <w:rPr>
          <w:b/>
        </w:rPr>
      </w:pPr>
      <w:r w:rsidRPr="00C64ED3">
        <w:rPr>
          <w:b/>
        </w:rPr>
        <w:t>All entries to be in by</w:t>
      </w:r>
    </w:p>
    <w:p w:rsidR="009C7867" w:rsidRPr="00C64ED3" w:rsidRDefault="009C7867" w:rsidP="009C7867">
      <w:pPr>
        <w:ind w:left="-561" w:right="-625"/>
        <w:jc w:val="center"/>
        <w:rPr>
          <w:rFonts w:ascii="Arial" w:hAnsi="Arial" w:cs="Arial"/>
          <w:b/>
          <w:sz w:val="32"/>
          <w:szCs w:val="47"/>
        </w:rPr>
      </w:pPr>
      <w:r w:rsidRPr="00C64ED3">
        <w:rPr>
          <w:rFonts w:ascii="Arial" w:hAnsi="Arial" w:cs="Arial"/>
          <w:b/>
          <w:sz w:val="32"/>
          <w:szCs w:val="47"/>
        </w:rPr>
        <w:t>Monday 19</w:t>
      </w:r>
      <w:r w:rsidRPr="00C64ED3">
        <w:rPr>
          <w:rFonts w:ascii="Arial" w:hAnsi="Arial" w:cs="Arial"/>
          <w:b/>
          <w:sz w:val="32"/>
          <w:szCs w:val="47"/>
          <w:vertAlign w:val="superscript"/>
        </w:rPr>
        <w:t>th</w:t>
      </w:r>
      <w:r w:rsidRPr="00C64ED3">
        <w:rPr>
          <w:rFonts w:ascii="Arial" w:hAnsi="Arial" w:cs="Arial"/>
          <w:b/>
          <w:sz w:val="32"/>
          <w:szCs w:val="47"/>
        </w:rPr>
        <w:t xml:space="preserve"> Sep 2016</w:t>
      </w:r>
    </w:p>
    <w:p w:rsidR="009C7867" w:rsidRDefault="009C7867" w:rsidP="009C7867">
      <w:pPr>
        <w:ind w:left="-561" w:right="-625"/>
        <w:jc w:val="center"/>
        <w:rPr>
          <w:rFonts w:ascii="Arial" w:hAnsi="Arial" w:cs="Arial"/>
          <w:sz w:val="32"/>
          <w:szCs w:val="47"/>
        </w:rPr>
      </w:pPr>
      <w:r>
        <w:rPr>
          <w:rFonts w:ascii="Arial" w:hAnsi="Arial" w:cs="Arial"/>
          <w:sz w:val="32"/>
          <w:szCs w:val="47"/>
        </w:rPr>
        <w:t>NO LATE ENTRIES ACCEPTED</w:t>
      </w:r>
    </w:p>
    <w:p w:rsidR="009C7867" w:rsidRDefault="009C7867" w:rsidP="009C7867">
      <w:pPr>
        <w:pStyle w:val="Heading1"/>
        <w:rPr>
          <w:sz w:val="32"/>
        </w:rPr>
      </w:pPr>
      <w:r>
        <w:rPr>
          <w:sz w:val="32"/>
        </w:rPr>
        <w:t>ENTRY FEE HT £10 PAIRS £15</w:t>
      </w:r>
    </w:p>
    <w:p w:rsidR="009C7867" w:rsidRDefault="009C7867" w:rsidP="009C7867">
      <w:pPr>
        <w:jc w:val="center"/>
        <w:rPr>
          <w:rFonts w:ascii="Arial" w:hAnsi="Arial" w:cs="Arial"/>
          <w:sz w:val="32"/>
        </w:rPr>
      </w:pPr>
      <w:r>
        <w:rPr>
          <w:rFonts w:ascii="Arial" w:hAnsi="Arial" w:cs="Arial"/>
          <w:sz w:val="32"/>
        </w:rPr>
        <w:t>TETRATHLON £20</w:t>
      </w:r>
    </w:p>
    <w:p w:rsidR="009C7867" w:rsidRDefault="009C7867" w:rsidP="009C7867">
      <w:pPr>
        <w:jc w:val="center"/>
        <w:rPr>
          <w:rFonts w:ascii="Arial" w:hAnsi="Arial" w:cs="Arial"/>
          <w:sz w:val="32"/>
        </w:rPr>
      </w:pPr>
    </w:p>
    <w:p w:rsidR="009C7867" w:rsidRDefault="009C7867" w:rsidP="009C7867">
      <w:pPr>
        <w:jc w:val="center"/>
      </w:pPr>
      <w:r>
        <w:t>Open to Pony Club members &amp; Riding Club members only</w:t>
      </w:r>
    </w:p>
    <w:p w:rsidR="009C7867" w:rsidRDefault="009C7867" w:rsidP="009C7867">
      <w:pPr>
        <w:jc w:val="center"/>
      </w:pPr>
    </w:p>
    <w:p w:rsidR="009C7867" w:rsidRDefault="009C7867" w:rsidP="009C7867">
      <w:pPr>
        <w:jc w:val="center"/>
      </w:pPr>
      <w:r>
        <w:t>LEGAL LIABILITY</w:t>
      </w:r>
    </w:p>
    <w:p w:rsidR="009C7867" w:rsidRDefault="009C7867" w:rsidP="009C7867">
      <w:pPr>
        <w:jc w:val="center"/>
      </w:pPr>
    </w:p>
    <w:p w:rsidR="009C7867" w:rsidRDefault="009C7867" w:rsidP="009C7867">
      <w:pPr>
        <w:jc w:val="center"/>
      </w:pPr>
    </w:p>
    <w:p w:rsidR="009C7867" w:rsidRDefault="009C7867" w:rsidP="009C7867">
      <w:pPr>
        <w:jc w:val="center"/>
      </w:pPr>
      <w:r>
        <w:t xml:space="preserve">Neither the Organisers, nor any person acting on their behalf, accept any liability for any loss, damage, accident, injury or illness to horses, competitors, </w:t>
      </w:r>
      <w:proofErr w:type="gramStart"/>
      <w:r>
        <w:t>spectators</w:t>
      </w:r>
      <w:proofErr w:type="gramEnd"/>
      <w:r>
        <w:t xml:space="preserve"> or any person or property whatsoever.</w:t>
      </w:r>
    </w:p>
    <w:p w:rsidR="009C7867" w:rsidRDefault="009C7867" w:rsidP="009C7867">
      <w:pPr>
        <w:jc w:val="center"/>
        <w:rPr>
          <w:rFonts w:ascii="Arial" w:hAnsi="Arial"/>
        </w:rPr>
      </w:pPr>
      <w:r>
        <w:rPr>
          <w:rFonts w:ascii="Arial" w:hAnsi="Arial"/>
        </w:rPr>
        <w:t>HEALTH, SAFETY AND WELFARE</w:t>
      </w:r>
    </w:p>
    <w:p w:rsidR="009C7867" w:rsidRDefault="009C7867" w:rsidP="009C7867">
      <w:pPr>
        <w:jc w:val="center"/>
      </w:pPr>
      <w:r>
        <w:rPr>
          <w:rFonts w:ascii="Arial" w:hAnsi="Arial"/>
        </w:rPr>
        <w:t>The Organiser of this event has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w:t>
      </w:r>
    </w:p>
    <w:p w:rsidR="009C7867" w:rsidRDefault="009C7867" w:rsidP="009C7867">
      <w:pPr>
        <w:pStyle w:val="Heading2"/>
      </w:pPr>
      <w:r>
        <w:lastRenderedPageBreak/>
        <w:t>FLINT &amp; DENBIGH HUNT BRANCH OF THE PONY CLUB</w:t>
      </w:r>
    </w:p>
    <w:p w:rsidR="009C7867" w:rsidRDefault="009C7867" w:rsidP="009C7867"/>
    <w:p w:rsidR="009C7867" w:rsidRPr="00C64ED3" w:rsidRDefault="009C7867" w:rsidP="009C7867">
      <w:pPr>
        <w:ind w:right="-602" w:hanging="540"/>
        <w:jc w:val="center"/>
        <w:rPr>
          <w:sz w:val="28"/>
          <w:szCs w:val="28"/>
        </w:rPr>
      </w:pPr>
      <w:r w:rsidRPr="00C64ED3">
        <w:rPr>
          <w:sz w:val="28"/>
          <w:szCs w:val="28"/>
        </w:rPr>
        <w:t>LLANDYRNOG DISTRICT</w:t>
      </w:r>
    </w:p>
    <w:p w:rsidR="009C7867" w:rsidRPr="00C64ED3" w:rsidRDefault="009C7867" w:rsidP="009C7867">
      <w:pPr>
        <w:ind w:right="-602" w:hanging="540"/>
        <w:jc w:val="center"/>
        <w:rPr>
          <w:sz w:val="28"/>
          <w:szCs w:val="28"/>
        </w:rPr>
      </w:pPr>
      <w:r w:rsidRPr="00C64ED3">
        <w:rPr>
          <w:sz w:val="28"/>
          <w:szCs w:val="28"/>
        </w:rPr>
        <w:t>HUNTER TRIALS &amp; TETRATHLON</w:t>
      </w:r>
    </w:p>
    <w:p w:rsidR="009C7867" w:rsidRDefault="009C7867" w:rsidP="009C7867">
      <w:pPr>
        <w:ind w:right="-602" w:hanging="540"/>
        <w:jc w:val="center"/>
        <w:rPr>
          <w:sz w:val="28"/>
          <w:szCs w:val="28"/>
        </w:rPr>
      </w:pPr>
      <w:r w:rsidRPr="00C64ED3">
        <w:rPr>
          <w:sz w:val="28"/>
          <w:szCs w:val="28"/>
        </w:rPr>
        <w:t>ON SAT/ SUN 24</w:t>
      </w:r>
      <w:r w:rsidRPr="00C64ED3">
        <w:rPr>
          <w:sz w:val="28"/>
          <w:szCs w:val="28"/>
          <w:vertAlign w:val="superscript"/>
        </w:rPr>
        <w:t>th</w:t>
      </w:r>
      <w:r w:rsidRPr="00C64ED3">
        <w:rPr>
          <w:sz w:val="28"/>
          <w:szCs w:val="28"/>
        </w:rPr>
        <w:t xml:space="preserve"> &amp; 25</w:t>
      </w:r>
      <w:r w:rsidRPr="00C64ED3">
        <w:rPr>
          <w:sz w:val="28"/>
          <w:szCs w:val="28"/>
          <w:vertAlign w:val="superscript"/>
        </w:rPr>
        <w:t>th</w:t>
      </w:r>
      <w:r w:rsidRPr="00C64ED3">
        <w:rPr>
          <w:sz w:val="28"/>
          <w:szCs w:val="28"/>
        </w:rPr>
        <w:t xml:space="preserve">   Sep 2016</w:t>
      </w:r>
    </w:p>
    <w:p w:rsidR="009C7867" w:rsidRPr="00C64ED3" w:rsidRDefault="009C7867" w:rsidP="009C7867">
      <w:pPr>
        <w:ind w:right="-602" w:hanging="540"/>
        <w:jc w:val="center"/>
        <w:rPr>
          <w:sz w:val="28"/>
          <w:szCs w:val="28"/>
        </w:rPr>
      </w:pPr>
    </w:p>
    <w:p w:rsidR="009C7867" w:rsidRDefault="009C7867" w:rsidP="009C7867">
      <w:pPr>
        <w:ind w:right="-602" w:hanging="540"/>
      </w:pPr>
      <w:r>
        <w:t xml:space="preserve">AGES AT 1st JANUARY 2016 for Pony Club Members </w:t>
      </w:r>
    </w:p>
    <w:p w:rsidR="009C7867" w:rsidRPr="00C64ED3" w:rsidRDefault="009C7867" w:rsidP="009C7867">
      <w:pPr>
        <w:ind w:right="-602" w:hanging="540"/>
        <w:rPr>
          <w:b/>
        </w:rPr>
      </w:pPr>
      <w:r w:rsidRPr="00C64ED3">
        <w:rPr>
          <w:b/>
        </w:rPr>
        <w:t>ENTRIES CLOSE MONDAY 19th Sep 2016</w:t>
      </w:r>
    </w:p>
    <w:p w:rsidR="009C7867" w:rsidRDefault="009C7867" w:rsidP="009C7867">
      <w:pPr>
        <w:ind w:right="-602" w:hanging="540"/>
      </w:pPr>
    </w:p>
    <w:p w:rsidR="009C7867" w:rsidRDefault="009C7867" w:rsidP="009C7867">
      <w:pPr>
        <w:ind w:right="-602" w:hanging="540"/>
      </w:pPr>
      <w:proofErr w:type="gramStart"/>
      <w:r>
        <w:t>ENTRY HT £10 per class.</w:t>
      </w:r>
      <w:proofErr w:type="gramEnd"/>
      <w:r>
        <w:t xml:space="preserve">  Pairs £</w:t>
      </w:r>
      <w:proofErr w:type="gramStart"/>
      <w:r>
        <w:t xml:space="preserve">15  </w:t>
      </w:r>
      <w:proofErr w:type="spellStart"/>
      <w:r>
        <w:t>Tetrathlon</w:t>
      </w:r>
      <w:proofErr w:type="spellEnd"/>
      <w:proofErr w:type="gramEnd"/>
      <w:r>
        <w:t xml:space="preserve"> £20</w:t>
      </w:r>
    </w:p>
    <w:p w:rsidR="009C7867" w:rsidRDefault="009C7867" w:rsidP="009C7867">
      <w:pPr>
        <w:ind w:right="-602" w:hanging="540"/>
        <w:rPr>
          <w:b/>
          <w:bCs/>
          <w:sz w:val="28"/>
        </w:rPr>
      </w:pPr>
      <w:proofErr w:type="spellStart"/>
      <w:proofErr w:type="gramStart"/>
      <w:r>
        <w:rPr>
          <w:b/>
          <w:bCs/>
          <w:sz w:val="28"/>
        </w:rPr>
        <w:t>HT&amp;Riding</w:t>
      </w:r>
      <w:proofErr w:type="spellEnd"/>
      <w:r>
        <w:rPr>
          <w:b/>
          <w:bCs/>
          <w:sz w:val="28"/>
        </w:rPr>
        <w:t xml:space="preserve"> on Sat.</w:t>
      </w:r>
      <w:proofErr w:type="gramEnd"/>
      <w:r>
        <w:rPr>
          <w:b/>
          <w:bCs/>
          <w:sz w:val="28"/>
        </w:rPr>
        <w:t xml:space="preserve"> </w:t>
      </w:r>
    </w:p>
    <w:p w:rsidR="009C7867" w:rsidRDefault="009C7867" w:rsidP="009C7867">
      <w:pPr>
        <w:ind w:right="-602" w:hanging="540"/>
        <w:rPr>
          <w:b/>
          <w:bCs/>
          <w:sz w:val="28"/>
        </w:rPr>
      </w:pPr>
      <w:r>
        <w:rPr>
          <w:b/>
          <w:bCs/>
          <w:sz w:val="28"/>
        </w:rPr>
        <w:t>Shoot, Run &amp; Swim Sunday.</w:t>
      </w:r>
    </w:p>
    <w:p w:rsidR="009C7867" w:rsidRDefault="009C7867" w:rsidP="009C7867">
      <w:pPr>
        <w:ind w:right="-602" w:hanging="540"/>
      </w:pPr>
      <w:r>
        <w:t>Rosettes to 6</w:t>
      </w:r>
      <w:r>
        <w:rPr>
          <w:vertAlign w:val="superscript"/>
        </w:rPr>
        <w:t>th</w:t>
      </w:r>
      <w:r>
        <w:t xml:space="preserve"> place                                        </w:t>
      </w:r>
    </w:p>
    <w:p w:rsidR="009C7867" w:rsidRDefault="009C7867" w:rsidP="009C7867">
      <w:pPr>
        <w:ind w:right="-602" w:hanging="540"/>
        <w:rPr>
          <w:u w:val="single"/>
        </w:rPr>
      </w:pPr>
      <w:proofErr w:type="gramStart"/>
      <w:r>
        <w:rPr>
          <w:u w:val="single"/>
        </w:rPr>
        <w:t>START  10.30</w:t>
      </w:r>
      <w:proofErr w:type="gramEnd"/>
      <w:r>
        <w:rPr>
          <w:u w:val="single"/>
        </w:rPr>
        <w:t xml:space="preserve"> am PROMPT  &amp; will run in Number Order. Please be ready on time.     </w:t>
      </w:r>
    </w:p>
    <w:p w:rsidR="009C7867" w:rsidRDefault="009C7867" w:rsidP="009C7867">
      <w:pPr>
        <w:ind w:right="-602" w:hanging="540"/>
        <w:rPr>
          <w:u w:val="single"/>
        </w:rPr>
      </w:pPr>
      <w:r>
        <w:rPr>
          <w:u w:val="single"/>
        </w:rPr>
        <w:t xml:space="preserve">                     NO LATE ENTRIES ACCEPTED</w:t>
      </w:r>
    </w:p>
    <w:p w:rsidR="009C7867" w:rsidRDefault="009C7867" w:rsidP="009C7867">
      <w:pPr>
        <w:ind w:right="-602" w:hanging="540"/>
      </w:pPr>
      <w:r>
        <w:t>Enquiries/Entries To:</w:t>
      </w:r>
    </w:p>
    <w:p w:rsidR="009C7867" w:rsidRDefault="009C7867" w:rsidP="009C7867">
      <w:pPr>
        <w:pStyle w:val="BodyTextIndent"/>
      </w:pPr>
      <w:r>
        <w:t xml:space="preserve">Mrs Iona Pierce. </w:t>
      </w:r>
      <w:proofErr w:type="spellStart"/>
      <w:r>
        <w:t>Plas</w:t>
      </w:r>
      <w:proofErr w:type="spellEnd"/>
      <w:r>
        <w:t xml:space="preserve"> </w:t>
      </w:r>
      <w:proofErr w:type="spellStart"/>
      <w:r>
        <w:t>Dolben</w:t>
      </w:r>
      <w:proofErr w:type="spellEnd"/>
      <w:r>
        <w:t xml:space="preserve">. </w:t>
      </w:r>
      <w:proofErr w:type="gramStart"/>
      <w:r>
        <w:t>Llangynhafal.Denbigh.LL16 4LN.</w:t>
      </w:r>
      <w:proofErr w:type="gramEnd"/>
      <w:r>
        <w:t xml:space="preserve"> Tel: 01824 790327</w:t>
      </w:r>
    </w:p>
    <w:p w:rsidR="009C7867" w:rsidRDefault="009C7867" w:rsidP="009C7867">
      <w:pPr>
        <w:pStyle w:val="BodyTextIndent"/>
      </w:pPr>
    </w:p>
    <w:p w:rsidR="009C7867" w:rsidRDefault="009C7867" w:rsidP="009C7867">
      <w:pPr>
        <w:pStyle w:val="BodyTextIndent"/>
        <w:jc w:val="center"/>
        <w:rPr>
          <w:b/>
          <w:bCs/>
          <w:u w:val="single"/>
        </w:rPr>
      </w:pPr>
      <w:r>
        <w:rPr>
          <w:b/>
          <w:bCs/>
          <w:u w:val="single"/>
        </w:rPr>
        <w:t>CLASSES FOR HUNTER TRIALS</w:t>
      </w:r>
    </w:p>
    <w:p w:rsidR="009C7867" w:rsidRPr="00DE5311" w:rsidRDefault="009C7867" w:rsidP="009C7867">
      <w:pPr>
        <w:ind w:right="-602" w:hanging="540"/>
        <w:rPr>
          <w:rFonts w:ascii="Arial" w:hAnsi="Arial" w:cs="Arial"/>
          <w:b/>
          <w:bCs/>
          <w:sz w:val="22"/>
          <w:szCs w:val="22"/>
          <w:u w:val="single"/>
        </w:rPr>
      </w:pPr>
    </w:p>
    <w:p w:rsidR="009C7867" w:rsidRPr="00DE5311" w:rsidRDefault="009C7867" w:rsidP="009C7867">
      <w:pPr>
        <w:ind w:left="-540" w:right="-602"/>
        <w:rPr>
          <w:rFonts w:ascii="Arial" w:hAnsi="Arial" w:cs="Arial"/>
          <w:sz w:val="22"/>
          <w:szCs w:val="22"/>
        </w:rPr>
      </w:pPr>
      <w:r w:rsidRPr="00DE5311">
        <w:rPr>
          <w:rFonts w:ascii="Arial" w:hAnsi="Arial" w:cs="Arial"/>
          <w:b/>
          <w:bCs/>
          <w:sz w:val="22"/>
          <w:szCs w:val="22"/>
          <w:u w:val="single"/>
        </w:rPr>
        <w:t>CLASS 1</w:t>
      </w:r>
      <w:r w:rsidRPr="00DE5311">
        <w:rPr>
          <w:rFonts w:ascii="Arial" w:hAnsi="Arial" w:cs="Arial"/>
          <w:sz w:val="22"/>
          <w:szCs w:val="22"/>
        </w:rPr>
        <w:t xml:space="preserve">    11 Years and under on 1/1/16</w:t>
      </w:r>
    </w:p>
    <w:p w:rsidR="009C7867" w:rsidRPr="00DE5311" w:rsidRDefault="009C7867" w:rsidP="009C7867">
      <w:pPr>
        <w:ind w:left="-540" w:right="-602"/>
        <w:rPr>
          <w:rFonts w:ascii="Arial" w:hAnsi="Arial" w:cs="Arial"/>
          <w:sz w:val="22"/>
          <w:szCs w:val="22"/>
        </w:rPr>
      </w:pPr>
      <w:r w:rsidRPr="00DE5311">
        <w:rPr>
          <w:rFonts w:ascii="Arial" w:hAnsi="Arial" w:cs="Arial"/>
          <w:sz w:val="22"/>
          <w:szCs w:val="22"/>
        </w:rPr>
        <w:t xml:space="preserve">Jumps 1’9” 50 </w:t>
      </w:r>
      <w:proofErr w:type="spellStart"/>
      <w:r w:rsidRPr="00DE5311">
        <w:rPr>
          <w:rFonts w:ascii="Arial" w:hAnsi="Arial" w:cs="Arial"/>
          <w:sz w:val="22"/>
          <w:szCs w:val="22"/>
        </w:rPr>
        <w:t>cms</w:t>
      </w:r>
      <w:proofErr w:type="spellEnd"/>
      <w:r w:rsidRPr="00DE5311">
        <w:rPr>
          <w:rFonts w:ascii="Arial" w:hAnsi="Arial" w:cs="Arial"/>
          <w:sz w:val="22"/>
          <w:szCs w:val="22"/>
        </w:rPr>
        <w:t xml:space="preserve"> max</w:t>
      </w:r>
    </w:p>
    <w:p w:rsidR="009C7867" w:rsidRPr="00DE5311" w:rsidRDefault="009C7867" w:rsidP="009C7867">
      <w:pPr>
        <w:pStyle w:val="Heading1"/>
        <w:ind w:left="-540" w:right="-602"/>
        <w:jc w:val="left"/>
        <w:rPr>
          <w:sz w:val="22"/>
          <w:szCs w:val="22"/>
        </w:rPr>
      </w:pPr>
    </w:p>
    <w:p w:rsidR="009C7867" w:rsidRPr="00DE5311" w:rsidRDefault="009C7867" w:rsidP="009C7867">
      <w:pPr>
        <w:pStyle w:val="Heading1"/>
        <w:ind w:left="-540" w:right="-602" w:firstLine="0"/>
        <w:jc w:val="left"/>
        <w:rPr>
          <w:sz w:val="22"/>
          <w:szCs w:val="22"/>
        </w:rPr>
      </w:pPr>
      <w:r w:rsidRPr="00DE5311">
        <w:rPr>
          <w:b/>
          <w:bCs/>
          <w:sz w:val="22"/>
          <w:szCs w:val="22"/>
          <w:u w:val="single"/>
        </w:rPr>
        <w:t>CLASS 2</w:t>
      </w:r>
      <w:r w:rsidRPr="00DE5311">
        <w:rPr>
          <w:sz w:val="22"/>
          <w:szCs w:val="22"/>
        </w:rPr>
        <w:t xml:space="preserve">    9 Years and under on 1/1/16</w:t>
      </w:r>
    </w:p>
    <w:p w:rsidR="009C7867" w:rsidRPr="00DE5311" w:rsidRDefault="009C7867" w:rsidP="009C7867">
      <w:pPr>
        <w:pStyle w:val="Heading1"/>
        <w:ind w:left="-540" w:right="-602" w:firstLine="0"/>
        <w:jc w:val="left"/>
        <w:rPr>
          <w:sz w:val="22"/>
          <w:szCs w:val="22"/>
        </w:rPr>
      </w:pPr>
      <w:r w:rsidRPr="00DE5311">
        <w:rPr>
          <w:sz w:val="22"/>
          <w:szCs w:val="22"/>
        </w:rPr>
        <w:t xml:space="preserve">Jumps 1’9” 50 </w:t>
      </w:r>
      <w:proofErr w:type="spellStart"/>
      <w:r w:rsidRPr="00DE5311">
        <w:rPr>
          <w:sz w:val="22"/>
          <w:szCs w:val="22"/>
        </w:rPr>
        <w:t>cms</w:t>
      </w:r>
      <w:proofErr w:type="spellEnd"/>
      <w:r w:rsidRPr="00DE5311">
        <w:rPr>
          <w:sz w:val="22"/>
          <w:szCs w:val="22"/>
        </w:rPr>
        <w:t xml:space="preserve"> max</w:t>
      </w:r>
    </w:p>
    <w:p w:rsidR="009C7867" w:rsidRPr="00DE5311" w:rsidRDefault="009C7867" w:rsidP="009C7867">
      <w:pPr>
        <w:rPr>
          <w:sz w:val="22"/>
          <w:szCs w:val="22"/>
        </w:rPr>
      </w:pPr>
    </w:p>
    <w:p w:rsidR="009C7867" w:rsidRPr="00DE5311" w:rsidRDefault="009C7867" w:rsidP="009C7867">
      <w:pPr>
        <w:ind w:left="-510"/>
        <w:rPr>
          <w:rFonts w:ascii="Arial" w:hAnsi="Arial" w:cs="Arial"/>
          <w:b/>
          <w:sz w:val="22"/>
          <w:szCs w:val="22"/>
          <w:u w:val="single"/>
        </w:rPr>
      </w:pPr>
      <w:r w:rsidRPr="00DE5311">
        <w:rPr>
          <w:rFonts w:ascii="Arial" w:hAnsi="Arial" w:cs="Arial"/>
          <w:b/>
          <w:sz w:val="22"/>
          <w:szCs w:val="22"/>
          <w:u w:val="single"/>
        </w:rPr>
        <w:t>CLASS 2A</w:t>
      </w:r>
    </w:p>
    <w:p w:rsidR="009C7867" w:rsidRPr="00DE5311" w:rsidRDefault="009C7867" w:rsidP="009C7867">
      <w:pPr>
        <w:ind w:left="-510"/>
        <w:rPr>
          <w:rFonts w:ascii="Arial" w:hAnsi="Arial" w:cs="Arial"/>
          <w:sz w:val="22"/>
          <w:szCs w:val="22"/>
        </w:rPr>
      </w:pPr>
      <w:r w:rsidRPr="00DE5311">
        <w:rPr>
          <w:rFonts w:ascii="Arial" w:hAnsi="Arial" w:cs="Arial"/>
          <w:sz w:val="22"/>
          <w:szCs w:val="22"/>
        </w:rPr>
        <w:t>Open to all Riding Club Members over the above course.</w:t>
      </w:r>
    </w:p>
    <w:p w:rsidR="009C7867" w:rsidRPr="00DE5311" w:rsidRDefault="009C7867" w:rsidP="009C7867">
      <w:pPr>
        <w:pStyle w:val="Heading1"/>
        <w:ind w:left="-540" w:right="-602"/>
        <w:jc w:val="left"/>
        <w:rPr>
          <w:b/>
          <w:bCs/>
          <w:sz w:val="22"/>
          <w:szCs w:val="22"/>
          <w:u w:val="single"/>
        </w:rPr>
      </w:pPr>
    </w:p>
    <w:p w:rsidR="009C7867" w:rsidRPr="00DE5311" w:rsidRDefault="009C7867" w:rsidP="009C7867">
      <w:pPr>
        <w:pStyle w:val="Heading1"/>
        <w:ind w:left="-540" w:right="-602" w:firstLine="0"/>
        <w:jc w:val="left"/>
        <w:rPr>
          <w:sz w:val="22"/>
          <w:szCs w:val="22"/>
        </w:rPr>
      </w:pPr>
      <w:r w:rsidRPr="00DE5311">
        <w:rPr>
          <w:b/>
          <w:bCs/>
          <w:sz w:val="22"/>
          <w:szCs w:val="22"/>
          <w:u w:val="single"/>
        </w:rPr>
        <w:t>CLASS 3</w:t>
      </w:r>
      <w:r w:rsidRPr="00DE5311">
        <w:rPr>
          <w:sz w:val="22"/>
          <w:szCs w:val="22"/>
        </w:rPr>
        <w:t xml:space="preserve">    Open Pairs</w:t>
      </w:r>
    </w:p>
    <w:p w:rsidR="009C7867" w:rsidRPr="00DE5311" w:rsidRDefault="009C7867" w:rsidP="009C7867">
      <w:pPr>
        <w:ind w:left="-540" w:right="-602"/>
        <w:rPr>
          <w:rFonts w:ascii="Arial" w:hAnsi="Arial" w:cs="Arial"/>
          <w:sz w:val="22"/>
          <w:szCs w:val="22"/>
        </w:rPr>
      </w:pPr>
      <w:r w:rsidRPr="00DE5311">
        <w:rPr>
          <w:rFonts w:ascii="Arial" w:hAnsi="Arial" w:cs="Arial"/>
          <w:sz w:val="22"/>
          <w:szCs w:val="22"/>
        </w:rPr>
        <w:t>Jumps 1</w:t>
      </w:r>
      <w:proofErr w:type="gramStart"/>
      <w:r w:rsidRPr="00DE5311">
        <w:rPr>
          <w:rFonts w:ascii="Arial" w:hAnsi="Arial" w:cs="Arial"/>
          <w:sz w:val="22"/>
          <w:szCs w:val="22"/>
        </w:rPr>
        <w:t>,9</w:t>
      </w:r>
      <w:proofErr w:type="gramEnd"/>
      <w:r w:rsidRPr="00DE5311">
        <w:rPr>
          <w:rFonts w:ascii="Arial" w:hAnsi="Arial" w:cs="Arial"/>
          <w:sz w:val="22"/>
          <w:szCs w:val="22"/>
        </w:rPr>
        <w:t>”max</w:t>
      </w:r>
    </w:p>
    <w:p w:rsidR="009C7867" w:rsidRPr="00DE5311" w:rsidRDefault="009C7867" w:rsidP="009C7867">
      <w:pPr>
        <w:ind w:left="-540" w:right="-602"/>
        <w:rPr>
          <w:rFonts w:ascii="Arial" w:hAnsi="Arial" w:cs="Arial"/>
          <w:sz w:val="22"/>
          <w:szCs w:val="22"/>
        </w:rPr>
      </w:pPr>
    </w:p>
    <w:p w:rsidR="009C7867" w:rsidRPr="00DE5311" w:rsidRDefault="009C7867" w:rsidP="009C7867">
      <w:pPr>
        <w:pStyle w:val="Heading1"/>
        <w:ind w:left="-540" w:right="-602"/>
        <w:jc w:val="left"/>
        <w:rPr>
          <w:sz w:val="22"/>
          <w:szCs w:val="22"/>
        </w:rPr>
      </w:pPr>
      <w:r w:rsidRPr="00DE5311">
        <w:rPr>
          <w:sz w:val="22"/>
          <w:szCs w:val="22"/>
        </w:rPr>
        <w:t>START APPROX 1.00pm</w:t>
      </w:r>
    </w:p>
    <w:p w:rsidR="009C7867" w:rsidRPr="00DE5311" w:rsidRDefault="009C7867" w:rsidP="009C7867">
      <w:pPr>
        <w:ind w:left="-540" w:right="-602"/>
        <w:rPr>
          <w:rFonts w:ascii="Arial" w:hAnsi="Arial" w:cs="Arial"/>
          <w:sz w:val="22"/>
          <w:szCs w:val="22"/>
        </w:rPr>
      </w:pPr>
    </w:p>
    <w:p w:rsidR="009C7867" w:rsidRPr="00DE5311" w:rsidRDefault="009C7867" w:rsidP="009C7867">
      <w:pPr>
        <w:ind w:left="-540" w:right="-602"/>
        <w:rPr>
          <w:rFonts w:ascii="Arial" w:hAnsi="Arial" w:cs="Arial"/>
          <w:sz w:val="22"/>
          <w:szCs w:val="22"/>
        </w:rPr>
      </w:pPr>
      <w:r w:rsidRPr="00DE5311">
        <w:rPr>
          <w:rFonts w:ascii="Arial" w:hAnsi="Arial" w:cs="Arial"/>
          <w:b/>
          <w:bCs/>
          <w:sz w:val="22"/>
          <w:szCs w:val="22"/>
          <w:u w:val="single"/>
        </w:rPr>
        <w:t>CLASS 4</w:t>
      </w:r>
      <w:r w:rsidRPr="00DE5311">
        <w:rPr>
          <w:rFonts w:ascii="Arial" w:hAnsi="Arial" w:cs="Arial"/>
          <w:sz w:val="22"/>
          <w:szCs w:val="22"/>
        </w:rPr>
        <w:t xml:space="preserve">    14 Years and under on 1/1/16</w:t>
      </w:r>
    </w:p>
    <w:p w:rsidR="009C7867" w:rsidRPr="00DE5311" w:rsidRDefault="009C7867" w:rsidP="009C7867">
      <w:pPr>
        <w:ind w:left="-540" w:right="-602"/>
        <w:rPr>
          <w:rFonts w:ascii="Arial" w:hAnsi="Arial" w:cs="Arial"/>
          <w:sz w:val="22"/>
          <w:szCs w:val="22"/>
        </w:rPr>
      </w:pPr>
      <w:r w:rsidRPr="00DE5311">
        <w:rPr>
          <w:rFonts w:ascii="Arial" w:hAnsi="Arial" w:cs="Arial"/>
          <w:sz w:val="22"/>
          <w:szCs w:val="22"/>
        </w:rPr>
        <w:t xml:space="preserve">Jumps max 2’9” 80 </w:t>
      </w:r>
      <w:proofErr w:type="spellStart"/>
      <w:r w:rsidRPr="00DE5311">
        <w:rPr>
          <w:rFonts w:ascii="Arial" w:hAnsi="Arial" w:cs="Arial"/>
          <w:sz w:val="22"/>
          <w:szCs w:val="22"/>
        </w:rPr>
        <w:t>cms</w:t>
      </w:r>
      <w:proofErr w:type="spellEnd"/>
      <w:r w:rsidRPr="00DE5311">
        <w:rPr>
          <w:rFonts w:ascii="Arial" w:hAnsi="Arial" w:cs="Arial"/>
          <w:sz w:val="22"/>
          <w:szCs w:val="22"/>
        </w:rPr>
        <w:t xml:space="preserve"> max</w:t>
      </w:r>
    </w:p>
    <w:p w:rsidR="009C7867" w:rsidRPr="00DE5311" w:rsidRDefault="009C7867" w:rsidP="009C7867">
      <w:pPr>
        <w:ind w:left="-540"/>
        <w:rPr>
          <w:rFonts w:ascii="Arial" w:hAnsi="Arial" w:cs="Arial"/>
          <w:sz w:val="22"/>
          <w:szCs w:val="22"/>
        </w:rPr>
      </w:pPr>
    </w:p>
    <w:p w:rsidR="009C7867" w:rsidRPr="00DE5311" w:rsidRDefault="009C7867" w:rsidP="009C7867">
      <w:pPr>
        <w:ind w:left="-540"/>
        <w:rPr>
          <w:rFonts w:ascii="Arial" w:hAnsi="Arial" w:cs="Arial"/>
          <w:sz w:val="22"/>
          <w:szCs w:val="22"/>
        </w:rPr>
      </w:pPr>
      <w:r w:rsidRPr="00DE5311">
        <w:rPr>
          <w:rFonts w:ascii="Arial" w:hAnsi="Arial" w:cs="Arial"/>
          <w:b/>
          <w:bCs/>
          <w:sz w:val="22"/>
          <w:szCs w:val="22"/>
          <w:u w:val="single"/>
        </w:rPr>
        <w:t xml:space="preserve">CLASS </w:t>
      </w:r>
      <w:proofErr w:type="gramStart"/>
      <w:r w:rsidRPr="00DE5311">
        <w:rPr>
          <w:rFonts w:ascii="Arial" w:hAnsi="Arial" w:cs="Arial"/>
          <w:b/>
          <w:bCs/>
          <w:sz w:val="22"/>
          <w:szCs w:val="22"/>
          <w:u w:val="single"/>
        </w:rPr>
        <w:t>5</w:t>
      </w:r>
      <w:r w:rsidRPr="00DE5311">
        <w:rPr>
          <w:rFonts w:ascii="Arial" w:hAnsi="Arial" w:cs="Arial"/>
          <w:sz w:val="22"/>
          <w:szCs w:val="22"/>
        </w:rPr>
        <w:t xml:space="preserve">   Open Novice</w:t>
      </w:r>
      <w:proofErr w:type="gramEnd"/>
    </w:p>
    <w:p w:rsidR="009C7867" w:rsidRPr="00DE5311" w:rsidRDefault="009C7867" w:rsidP="009C7867">
      <w:pPr>
        <w:ind w:left="-540"/>
        <w:rPr>
          <w:rFonts w:ascii="Arial" w:hAnsi="Arial" w:cs="Arial"/>
          <w:sz w:val="22"/>
          <w:szCs w:val="22"/>
        </w:rPr>
      </w:pPr>
      <w:r w:rsidRPr="00DE5311">
        <w:rPr>
          <w:rFonts w:ascii="Arial" w:hAnsi="Arial" w:cs="Arial"/>
          <w:sz w:val="22"/>
          <w:szCs w:val="22"/>
        </w:rPr>
        <w:t xml:space="preserve">Jumps max 2’9” 80 </w:t>
      </w:r>
      <w:proofErr w:type="spellStart"/>
      <w:r w:rsidRPr="00DE5311">
        <w:rPr>
          <w:rFonts w:ascii="Arial" w:hAnsi="Arial" w:cs="Arial"/>
          <w:sz w:val="22"/>
          <w:szCs w:val="22"/>
        </w:rPr>
        <w:t>cms</w:t>
      </w:r>
      <w:proofErr w:type="spellEnd"/>
      <w:r w:rsidRPr="00DE5311">
        <w:rPr>
          <w:rFonts w:ascii="Arial" w:hAnsi="Arial" w:cs="Arial"/>
          <w:sz w:val="22"/>
          <w:szCs w:val="22"/>
        </w:rPr>
        <w:t xml:space="preserve"> max</w:t>
      </w:r>
    </w:p>
    <w:p w:rsidR="009C7867" w:rsidRPr="00DE5311" w:rsidRDefault="009C7867" w:rsidP="009C7867">
      <w:pPr>
        <w:ind w:left="-540"/>
        <w:rPr>
          <w:rFonts w:ascii="Arial" w:hAnsi="Arial" w:cs="Arial"/>
          <w:sz w:val="22"/>
          <w:szCs w:val="22"/>
        </w:rPr>
      </w:pPr>
    </w:p>
    <w:p w:rsidR="009C7867" w:rsidRPr="00DE5311" w:rsidRDefault="009C7867" w:rsidP="009C7867">
      <w:pPr>
        <w:ind w:left="-540"/>
        <w:rPr>
          <w:rFonts w:ascii="Arial" w:hAnsi="Arial" w:cs="Arial"/>
          <w:b/>
          <w:sz w:val="22"/>
          <w:szCs w:val="22"/>
          <w:u w:val="single"/>
        </w:rPr>
      </w:pPr>
      <w:r w:rsidRPr="00DE5311">
        <w:rPr>
          <w:rFonts w:ascii="Arial" w:hAnsi="Arial" w:cs="Arial"/>
          <w:b/>
          <w:sz w:val="22"/>
          <w:szCs w:val="22"/>
          <w:u w:val="single"/>
        </w:rPr>
        <w:t>CLASS 5 A</w:t>
      </w:r>
    </w:p>
    <w:p w:rsidR="009C7867" w:rsidRPr="00DE5311" w:rsidRDefault="009C7867" w:rsidP="009C7867">
      <w:pPr>
        <w:ind w:left="-540"/>
        <w:rPr>
          <w:rFonts w:ascii="Arial" w:hAnsi="Arial" w:cs="Arial"/>
          <w:sz w:val="22"/>
          <w:szCs w:val="22"/>
        </w:rPr>
      </w:pPr>
      <w:r w:rsidRPr="00DE5311">
        <w:rPr>
          <w:rFonts w:ascii="Arial" w:hAnsi="Arial" w:cs="Arial"/>
          <w:sz w:val="22"/>
          <w:szCs w:val="22"/>
        </w:rPr>
        <w:t>Open to all Riding Club Members over the above course.</w:t>
      </w:r>
    </w:p>
    <w:p w:rsidR="009C7867" w:rsidRPr="00DE5311" w:rsidRDefault="009C7867" w:rsidP="009C7867">
      <w:pPr>
        <w:ind w:left="-540"/>
        <w:rPr>
          <w:rFonts w:ascii="Arial" w:hAnsi="Arial" w:cs="Arial"/>
          <w:b/>
          <w:bCs/>
          <w:sz w:val="22"/>
          <w:szCs w:val="22"/>
          <w:u w:val="single"/>
        </w:rPr>
      </w:pPr>
    </w:p>
    <w:p w:rsidR="009C7867" w:rsidRPr="00DE5311" w:rsidRDefault="009C7867" w:rsidP="009C7867">
      <w:pPr>
        <w:ind w:left="-540"/>
        <w:rPr>
          <w:rFonts w:ascii="Arial" w:hAnsi="Arial" w:cs="Arial"/>
          <w:sz w:val="22"/>
          <w:szCs w:val="22"/>
        </w:rPr>
      </w:pPr>
      <w:r w:rsidRPr="00DE5311">
        <w:rPr>
          <w:rFonts w:ascii="Arial" w:hAnsi="Arial" w:cs="Arial"/>
          <w:b/>
          <w:bCs/>
          <w:sz w:val="22"/>
          <w:szCs w:val="22"/>
          <w:u w:val="single"/>
        </w:rPr>
        <w:t>CLASS 6</w:t>
      </w:r>
      <w:r w:rsidRPr="00DE5311">
        <w:rPr>
          <w:rFonts w:ascii="Arial" w:hAnsi="Arial" w:cs="Arial"/>
          <w:sz w:val="22"/>
          <w:szCs w:val="22"/>
        </w:rPr>
        <w:t xml:space="preserve">   Open Pairs</w:t>
      </w:r>
    </w:p>
    <w:p w:rsidR="009C7867" w:rsidRPr="00DE5311" w:rsidRDefault="009C7867" w:rsidP="009C7867">
      <w:pPr>
        <w:ind w:left="-540"/>
        <w:rPr>
          <w:rFonts w:ascii="Arial" w:hAnsi="Arial" w:cs="Arial"/>
          <w:sz w:val="22"/>
          <w:szCs w:val="22"/>
        </w:rPr>
      </w:pPr>
      <w:r w:rsidRPr="00DE5311">
        <w:rPr>
          <w:rFonts w:ascii="Arial" w:hAnsi="Arial" w:cs="Arial"/>
          <w:sz w:val="22"/>
          <w:szCs w:val="22"/>
        </w:rPr>
        <w:t>Jumps max 2’9”</w:t>
      </w:r>
      <w:r>
        <w:rPr>
          <w:rFonts w:ascii="Arial" w:hAnsi="Arial" w:cs="Arial"/>
          <w:sz w:val="22"/>
          <w:szCs w:val="22"/>
        </w:rPr>
        <w:t xml:space="preserve"> 80 </w:t>
      </w:r>
      <w:proofErr w:type="spellStart"/>
      <w:r>
        <w:rPr>
          <w:rFonts w:ascii="Arial" w:hAnsi="Arial" w:cs="Arial"/>
          <w:sz w:val="22"/>
          <w:szCs w:val="22"/>
        </w:rPr>
        <w:t>cms</w:t>
      </w:r>
      <w:proofErr w:type="spellEnd"/>
      <w:r>
        <w:rPr>
          <w:rFonts w:ascii="Arial" w:hAnsi="Arial" w:cs="Arial"/>
          <w:sz w:val="22"/>
          <w:szCs w:val="22"/>
        </w:rPr>
        <w:t xml:space="preserve"> max</w:t>
      </w:r>
    </w:p>
    <w:p w:rsidR="009C7867" w:rsidRPr="00DE5311" w:rsidRDefault="009C7867" w:rsidP="009C7867">
      <w:pPr>
        <w:rPr>
          <w:rFonts w:ascii="Arial" w:hAnsi="Arial" w:cs="Arial"/>
          <w:b/>
          <w:bCs/>
          <w:sz w:val="22"/>
          <w:szCs w:val="22"/>
          <w:u w:val="single"/>
        </w:rPr>
      </w:pPr>
    </w:p>
    <w:p w:rsidR="009C7867" w:rsidRPr="00DE5311" w:rsidRDefault="009C7867" w:rsidP="009C7867">
      <w:pPr>
        <w:ind w:left="-540"/>
        <w:rPr>
          <w:rFonts w:ascii="Arial" w:hAnsi="Arial" w:cs="Arial"/>
          <w:sz w:val="22"/>
          <w:szCs w:val="22"/>
        </w:rPr>
      </w:pPr>
      <w:r w:rsidRPr="00DE5311">
        <w:rPr>
          <w:rFonts w:ascii="Arial" w:hAnsi="Arial" w:cs="Arial"/>
          <w:b/>
          <w:bCs/>
          <w:sz w:val="22"/>
          <w:szCs w:val="22"/>
          <w:u w:val="single"/>
        </w:rPr>
        <w:t>CLASS 7</w:t>
      </w:r>
      <w:r w:rsidRPr="00DE5311">
        <w:rPr>
          <w:rFonts w:ascii="Arial" w:hAnsi="Arial" w:cs="Arial"/>
          <w:sz w:val="22"/>
          <w:szCs w:val="22"/>
        </w:rPr>
        <w:t xml:space="preserve">   Small Open (will only go ahead if enough entries)</w:t>
      </w:r>
    </w:p>
    <w:p w:rsidR="009C7867" w:rsidRPr="00DE5311" w:rsidRDefault="009C7867" w:rsidP="009C7867">
      <w:pPr>
        <w:rPr>
          <w:rFonts w:ascii="Arial" w:hAnsi="Arial" w:cs="Arial"/>
          <w:sz w:val="22"/>
          <w:szCs w:val="22"/>
        </w:rPr>
      </w:pPr>
      <w:r w:rsidRPr="00DE5311">
        <w:rPr>
          <w:rFonts w:ascii="Arial" w:hAnsi="Arial" w:cs="Arial"/>
          <w:sz w:val="22"/>
          <w:szCs w:val="22"/>
        </w:rPr>
        <w:t xml:space="preserve">Jumps max 3’3” 100 </w:t>
      </w:r>
      <w:proofErr w:type="spellStart"/>
      <w:r w:rsidRPr="00DE5311">
        <w:rPr>
          <w:rFonts w:ascii="Arial" w:hAnsi="Arial" w:cs="Arial"/>
          <w:sz w:val="22"/>
          <w:szCs w:val="22"/>
        </w:rPr>
        <w:t>cms</w:t>
      </w:r>
      <w:proofErr w:type="spellEnd"/>
      <w:r w:rsidRPr="00DE5311">
        <w:rPr>
          <w:rFonts w:ascii="Arial" w:hAnsi="Arial" w:cs="Arial"/>
          <w:sz w:val="22"/>
          <w:szCs w:val="22"/>
        </w:rPr>
        <w:t xml:space="preserve"> max</w:t>
      </w:r>
    </w:p>
    <w:p w:rsidR="009C7867" w:rsidRPr="00DE5311" w:rsidRDefault="009C7867" w:rsidP="009C7867">
      <w:pPr>
        <w:rPr>
          <w:rFonts w:ascii="Arial" w:hAnsi="Arial" w:cs="Arial"/>
          <w:sz w:val="22"/>
          <w:szCs w:val="22"/>
        </w:rPr>
      </w:pPr>
    </w:p>
    <w:p w:rsidR="009C7867" w:rsidRPr="00DE5311" w:rsidRDefault="009C7867" w:rsidP="009C7867">
      <w:pPr>
        <w:ind w:left="-567"/>
        <w:rPr>
          <w:rFonts w:ascii="Arial" w:hAnsi="Arial" w:cs="Arial"/>
          <w:b/>
          <w:sz w:val="22"/>
          <w:szCs w:val="22"/>
          <w:u w:val="single"/>
        </w:rPr>
      </w:pPr>
      <w:r w:rsidRPr="00DE5311">
        <w:rPr>
          <w:rFonts w:ascii="Arial" w:hAnsi="Arial" w:cs="Arial"/>
          <w:b/>
          <w:sz w:val="22"/>
          <w:szCs w:val="22"/>
          <w:u w:val="single"/>
        </w:rPr>
        <w:t>CLASS 7A</w:t>
      </w:r>
    </w:p>
    <w:p w:rsidR="009C7867" w:rsidRPr="00DE5311" w:rsidRDefault="009C7867" w:rsidP="009C7867">
      <w:pPr>
        <w:ind w:left="-567"/>
        <w:rPr>
          <w:rFonts w:ascii="Arial" w:hAnsi="Arial" w:cs="Arial"/>
          <w:sz w:val="22"/>
          <w:szCs w:val="22"/>
        </w:rPr>
      </w:pPr>
      <w:r w:rsidRPr="00DE5311">
        <w:rPr>
          <w:rFonts w:ascii="Arial" w:hAnsi="Arial" w:cs="Arial"/>
          <w:sz w:val="22"/>
          <w:szCs w:val="22"/>
        </w:rPr>
        <w:t>Open to all Riding Club Members over the above course</w:t>
      </w:r>
    </w:p>
    <w:p w:rsidR="009C7867" w:rsidRDefault="009C7867" w:rsidP="009C7867">
      <w:pPr>
        <w:jc w:val="center"/>
      </w:pPr>
    </w:p>
    <w:p w:rsidR="009C7867" w:rsidRDefault="009C7867" w:rsidP="009C7867">
      <w:pPr>
        <w:pStyle w:val="Heading1"/>
        <w:ind w:left="-360" w:right="-2903"/>
        <w:jc w:val="left"/>
        <w:rPr>
          <w:b/>
          <w:bCs/>
          <w:sz w:val="36"/>
          <w:u w:val="single"/>
        </w:rPr>
      </w:pPr>
      <w:r>
        <w:rPr>
          <w:b/>
          <w:bCs/>
          <w:sz w:val="36"/>
          <w:u w:val="single"/>
        </w:rPr>
        <w:lastRenderedPageBreak/>
        <w:t>ENTRY FORM FOR HUNTER TRIALS ONLY</w:t>
      </w:r>
    </w:p>
    <w:p w:rsidR="009C7867" w:rsidRPr="00C64ED3" w:rsidRDefault="009C7867" w:rsidP="009C7867">
      <w:pPr>
        <w:pStyle w:val="Heading1"/>
        <w:ind w:left="-360" w:right="-2903"/>
        <w:jc w:val="left"/>
        <w:rPr>
          <w:rFonts w:ascii="Arial Narrow" w:hAnsi="Arial Narrow"/>
          <w:b/>
          <w:bCs/>
          <w:sz w:val="24"/>
          <w:szCs w:val="24"/>
          <w:u w:val="single"/>
        </w:rPr>
      </w:pPr>
    </w:p>
    <w:p w:rsidR="009C7867" w:rsidRPr="00C64ED3" w:rsidRDefault="009C7867" w:rsidP="009C7867">
      <w:pPr>
        <w:pStyle w:val="Heading1"/>
        <w:ind w:left="-360" w:right="-2903"/>
        <w:jc w:val="left"/>
        <w:rPr>
          <w:rFonts w:ascii="Arial Narrow" w:hAnsi="Arial Narrow"/>
          <w:b/>
          <w:bCs/>
          <w:sz w:val="24"/>
          <w:szCs w:val="24"/>
          <w:u w:val="single"/>
        </w:rPr>
      </w:pPr>
      <w:r w:rsidRPr="00C64ED3">
        <w:rPr>
          <w:rFonts w:ascii="Arial Narrow" w:hAnsi="Arial Narrow"/>
          <w:b/>
          <w:bCs/>
          <w:sz w:val="24"/>
          <w:szCs w:val="24"/>
          <w:u w:val="single"/>
        </w:rPr>
        <w:t>FLINT &amp; DENBIGH HUNT BRANCH OF THE PONY CLUB</w:t>
      </w:r>
    </w:p>
    <w:p w:rsidR="009C7867" w:rsidRDefault="009C7867" w:rsidP="009C7867">
      <w:pPr>
        <w:pStyle w:val="Heading5"/>
        <w:ind w:left="-360" w:right="-2903" w:firstLine="561"/>
        <w:rPr>
          <w:rFonts w:ascii="Arial Narrow" w:hAnsi="Arial Narrow"/>
          <w:b/>
          <w:sz w:val="24"/>
          <w:u w:val="single"/>
        </w:rPr>
      </w:pPr>
      <w:r w:rsidRPr="00C64ED3">
        <w:rPr>
          <w:rFonts w:ascii="Arial Narrow" w:hAnsi="Arial Narrow"/>
          <w:b/>
          <w:bCs/>
          <w:sz w:val="24"/>
          <w:u w:val="single"/>
        </w:rPr>
        <w:t xml:space="preserve">LLANDYRNOG DISTRICT HUNTER TRIALS </w:t>
      </w:r>
      <w:r w:rsidRPr="00C64ED3">
        <w:rPr>
          <w:rFonts w:ascii="Arial Narrow" w:hAnsi="Arial Narrow"/>
          <w:b/>
          <w:sz w:val="24"/>
          <w:u w:val="single"/>
        </w:rPr>
        <w:t>Sat 24</w:t>
      </w:r>
      <w:r w:rsidRPr="00C64ED3">
        <w:rPr>
          <w:rFonts w:ascii="Arial Narrow" w:hAnsi="Arial Narrow"/>
          <w:b/>
          <w:sz w:val="24"/>
          <w:u w:val="single"/>
          <w:vertAlign w:val="superscript"/>
        </w:rPr>
        <w:t>th</w:t>
      </w:r>
      <w:r w:rsidRPr="00C64ED3">
        <w:rPr>
          <w:rFonts w:ascii="Arial Narrow" w:hAnsi="Arial Narrow"/>
          <w:b/>
          <w:sz w:val="24"/>
          <w:u w:val="single"/>
        </w:rPr>
        <w:t xml:space="preserve"> Sep 201</w:t>
      </w:r>
      <w:r>
        <w:rPr>
          <w:rFonts w:ascii="Arial Narrow" w:hAnsi="Arial Narrow"/>
          <w:b/>
          <w:sz w:val="24"/>
          <w:u w:val="single"/>
        </w:rPr>
        <w:t>6</w:t>
      </w:r>
    </w:p>
    <w:p w:rsidR="009C7867" w:rsidRPr="00C64ED3" w:rsidRDefault="009C7867" w:rsidP="009C7867"/>
    <w:p w:rsidR="009C7867" w:rsidRDefault="009C7867" w:rsidP="009C7867">
      <w:pPr>
        <w:ind w:left="-360" w:right="-2903"/>
        <w:rPr>
          <w:sz w:val="20"/>
        </w:rPr>
      </w:pPr>
      <w:r>
        <w:rPr>
          <w:b/>
          <w:bCs/>
          <w:sz w:val="28"/>
        </w:rPr>
        <w:t>AGES AT 1</w:t>
      </w:r>
      <w:r>
        <w:rPr>
          <w:b/>
          <w:bCs/>
          <w:sz w:val="28"/>
          <w:vertAlign w:val="superscript"/>
        </w:rPr>
        <w:t>ST</w:t>
      </w:r>
      <w:r>
        <w:rPr>
          <w:b/>
          <w:bCs/>
          <w:sz w:val="28"/>
        </w:rPr>
        <w:t xml:space="preserve"> JANUARY 2016 for Pony Club Members</w:t>
      </w:r>
    </w:p>
    <w:p w:rsidR="009C7867" w:rsidRDefault="009C7867" w:rsidP="009C7867">
      <w:pPr>
        <w:ind w:left="-360" w:right="-2903"/>
        <w:rPr>
          <w:sz w:val="20"/>
        </w:rPr>
      </w:pPr>
      <w:r>
        <w:rPr>
          <w:sz w:val="20"/>
        </w:rPr>
        <w:t>ROSETTES TO 6</w:t>
      </w:r>
      <w:r>
        <w:rPr>
          <w:sz w:val="20"/>
          <w:vertAlign w:val="superscript"/>
        </w:rPr>
        <w:t>TH</w:t>
      </w:r>
      <w:r>
        <w:rPr>
          <w:sz w:val="20"/>
        </w:rPr>
        <w:t xml:space="preserve"> PLACE</w:t>
      </w:r>
    </w:p>
    <w:p w:rsidR="009C7867" w:rsidRDefault="009C7867" w:rsidP="009C7867">
      <w:pPr>
        <w:pStyle w:val="BodyText"/>
        <w:ind w:left="-360" w:right="-2903"/>
        <w:jc w:val="left"/>
        <w:rPr>
          <w:sz w:val="28"/>
        </w:rPr>
      </w:pPr>
      <w:r>
        <w:rPr>
          <w:sz w:val="28"/>
        </w:rPr>
        <w:t>ENTRY £10 per class Pairs £15 by MON 19th Sep 16</w:t>
      </w:r>
    </w:p>
    <w:p w:rsidR="009C7867" w:rsidRDefault="009C7867" w:rsidP="009C7867">
      <w:pPr>
        <w:ind w:left="-360" w:right="-2903"/>
        <w:rPr>
          <w:sz w:val="20"/>
        </w:rPr>
      </w:pPr>
      <w:r>
        <w:rPr>
          <w:sz w:val="20"/>
        </w:rPr>
        <w:t>NO LATE ENTRIES ACCEPTED</w:t>
      </w:r>
    </w:p>
    <w:p w:rsidR="009C7867" w:rsidRDefault="009C7867" w:rsidP="009C7867">
      <w:pPr>
        <w:pStyle w:val="Heading6"/>
        <w:ind w:left="-360"/>
      </w:pPr>
      <w:r>
        <w:t>Please Note Class 7 will only take place if enough entries</w:t>
      </w:r>
    </w:p>
    <w:p w:rsidR="009C7867" w:rsidRDefault="009C7867" w:rsidP="009C7867">
      <w:pPr>
        <w:ind w:left="-360" w:right="-2903"/>
        <w:rPr>
          <w:sz w:val="20"/>
        </w:rPr>
      </w:pPr>
      <w:r>
        <w:rPr>
          <w:sz w:val="20"/>
        </w:rPr>
        <w:t xml:space="preserve">RETURN TO: Mrs Iona Pierce, </w:t>
      </w:r>
      <w:proofErr w:type="spellStart"/>
      <w:r>
        <w:rPr>
          <w:sz w:val="20"/>
        </w:rPr>
        <w:t>Plas</w:t>
      </w:r>
      <w:proofErr w:type="spellEnd"/>
      <w:r>
        <w:rPr>
          <w:sz w:val="20"/>
        </w:rPr>
        <w:t xml:space="preserve"> </w:t>
      </w:r>
      <w:proofErr w:type="spellStart"/>
      <w:r>
        <w:rPr>
          <w:sz w:val="20"/>
        </w:rPr>
        <w:t>Dolben</w:t>
      </w:r>
      <w:proofErr w:type="spellEnd"/>
      <w:r>
        <w:rPr>
          <w:sz w:val="20"/>
        </w:rPr>
        <w:t xml:space="preserve">, </w:t>
      </w:r>
      <w:proofErr w:type="spellStart"/>
      <w:r>
        <w:rPr>
          <w:sz w:val="20"/>
        </w:rPr>
        <w:t>Llangynhafal</w:t>
      </w:r>
      <w:proofErr w:type="spellEnd"/>
      <w:r>
        <w:rPr>
          <w:sz w:val="20"/>
        </w:rPr>
        <w:t>, Denbigh.LL16 4LN</w:t>
      </w:r>
    </w:p>
    <w:p w:rsidR="009C7867" w:rsidRDefault="009C7867" w:rsidP="009C7867">
      <w:pPr>
        <w:pStyle w:val="Heading7"/>
      </w:pPr>
      <w:r>
        <w:t xml:space="preserve">Cheques to: F&amp;D Branch PC   </w:t>
      </w:r>
      <w:proofErr w:type="spellStart"/>
      <w:r>
        <w:t>Llandyrnog</w:t>
      </w:r>
      <w:proofErr w:type="spellEnd"/>
      <w:r>
        <w:t xml:space="preserve"> District </w:t>
      </w:r>
    </w:p>
    <w:p w:rsidR="009C7867" w:rsidRDefault="009C7867" w:rsidP="009C7867"/>
    <w:p w:rsidR="009C7867" w:rsidRDefault="009C7867" w:rsidP="009C7867"/>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3443"/>
        <w:gridCol w:w="745"/>
        <w:gridCol w:w="3641"/>
        <w:gridCol w:w="1248"/>
      </w:tblGrid>
      <w:tr w:rsidR="009C7867" w:rsidTr="009647EA">
        <w:tblPrEx>
          <w:tblCellMar>
            <w:top w:w="0" w:type="dxa"/>
            <w:bottom w:w="0" w:type="dxa"/>
          </w:tblCellMar>
        </w:tblPrEx>
        <w:tc>
          <w:tcPr>
            <w:tcW w:w="823" w:type="dxa"/>
          </w:tcPr>
          <w:p w:rsidR="009C7867" w:rsidRDefault="009C7867" w:rsidP="009647EA">
            <w:pPr>
              <w:rPr>
                <w:sz w:val="28"/>
              </w:rPr>
            </w:pPr>
            <w:r>
              <w:rPr>
                <w:sz w:val="28"/>
              </w:rPr>
              <w:t>Class</w:t>
            </w:r>
          </w:p>
        </w:tc>
        <w:tc>
          <w:tcPr>
            <w:tcW w:w="3443" w:type="dxa"/>
          </w:tcPr>
          <w:p w:rsidR="009C7867" w:rsidRDefault="009C7867" w:rsidP="009647EA">
            <w:pPr>
              <w:rPr>
                <w:sz w:val="28"/>
              </w:rPr>
            </w:pPr>
            <w:r>
              <w:rPr>
                <w:sz w:val="28"/>
              </w:rPr>
              <w:t>Competitor</w:t>
            </w:r>
          </w:p>
        </w:tc>
        <w:tc>
          <w:tcPr>
            <w:tcW w:w="745" w:type="dxa"/>
          </w:tcPr>
          <w:p w:rsidR="009C7867" w:rsidRDefault="009C7867" w:rsidP="009647EA">
            <w:pPr>
              <w:rPr>
                <w:sz w:val="28"/>
              </w:rPr>
            </w:pPr>
            <w:r>
              <w:rPr>
                <w:sz w:val="28"/>
              </w:rPr>
              <w:t>Age</w:t>
            </w:r>
          </w:p>
        </w:tc>
        <w:tc>
          <w:tcPr>
            <w:tcW w:w="3641" w:type="dxa"/>
          </w:tcPr>
          <w:p w:rsidR="009C7867" w:rsidRDefault="009C7867" w:rsidP="009647EA">
            <w:pPr>
              <w:rPr>
                <w:sz w:val="28"/>
              </w:rPr>
            </w:pPr>
            <w:r>
              <w:rPr>
                <w:sz w:val="28"/>
              </w:rPr>
              <w:t>Horse</w:t>
            </w:r>
          </w:p>
        </w:tc>
        <w:tc>
          <w:tcPr>
            <w:tcW w:w="1248" w:type="dxa"/>
          </w:tcPr>
          <w:p w:rsidR="009C7867" w:rsidRDefault="009C7867" w:rsidP="009647EA">
            <w:pPr>
              <w:rPr>
                <w:sz w:val="28"/>
              </w:rPr>
            </w:pPr>
            <w:r>
              <w:rPr>
                <w:sz w:val="28"/>
              </w:rPr>
              <w:t>Fee</w:t>
            </w:r>
          </w:p>
        </w:tc>
      </w:tr>
      <w:tr w:rsidR="009C7867" w:rsidTr="009647EA">
        <w:tblPrEx>
          <w:tblCellMar>
            <w:top w:w="0" w:type="dxa"/>
            <w:bottom w:w="0" w:type="dxa"/>
          </w:tblCellMar>
        </w:tblPrEx>
        <w:tc>
          <w:tcPr>
            <w:tcW w:w="823" w:type="dxa"/>
          </w:tcPr>
          <w:p w:rsidR="009C7867" w:rsidRDefault="009C7867" w:rsidP="009647EA">
            <w:pPr>
              <w:rPr>
                <w:sz w:val="28"/>
              </w:rPr>
            </w:pPr>
          </w:p>
        </w:tc>
        <w:tc>
          <w:tcPr>
            <w:tcW w:w="3443" w:type="dxa"/>
          </w:tcPr>
          <w:p w:rsidR="009C7867" w:rsidRDefault="009C7867" w:rsidP="009647EA">
            <w:pPr>
              <w:rPr>
                <w:sz w:val="28"/>
              </w:rPr>
            </w:pPr>
          </w:p>
        </w:tc>
        <w:tc>
          <w:tcPr>
            <w:tcW w:w="745" w:type="dxa"/>
          </w:tcPr>
          <w:p w:rsidR="009C7867" w:rsidRDefault="009C7867" w:rsidP="009647EA">
            <w:pPr>
              <w:rPr>
                <w:sz w:val="28"/>
              </w:rPr>
            </w:pPr>
          </w:p>
        </w:tc>
        <w:tc>
          <w:tcPr>
            <w:tcW w:w="3641" w:type="dxa"/>
          </w:tcPr>
          <w:p w:rsidR="009C7867" w:rsidRDefault="009C7867" w:rsidP="009647EA">
            <w:pPr>
              <w:rPr>
                <w:sz w:val="28"/>
              </w:rPr>
            </w:pPr>
          </w:p>
        </w:tc>
        <w:tc>
          <w:tcPr>
            <w:tcW w:w="1248" w:type="dxa"/>
          </w:tcPr>
          <w:p w:rsidR="009C7867" w:rsidRDefault="009C7867" w:rsidP="009647EA">
            <w:pPr>
              <w:rPr>
                <w:sz w:val="28"/>
              </w:rPr>
            </w:pPr>
          </w:p>
        </w:tc>
      </w:tr>
      <w:tr w:rsidR="009C7867" w:rsidTr="009647EA">
        <w:tblPrEx>
          <w:tblCellMar>
            <w:top w:w="0" w:type="dxa"/>
            <w:bottom w:w="0" w:type="dxa"/>
          </w:tblCellMar>
        </w:tblPrEx>
        <w:tc>
          <w:tcPr>
            <w:tcW w:w="823" w:type="dxa"/>
          </w:tcPr>
          <w:p w:rsidR="009C7867" w:rsidRDefault="009C7867" w:rsidP="009647EA">
            <w:pPr>
              <w:rPr>
                <w:sz w:val="28"/>
              </w:rPr>
            </w:pPr>
          </w:p>
        </w:tc>
        <w:tc>
          <w:tcPr>
            <w:tcW w:w="3443" w:type="dxa"/>
          </w:tcPr>
          <w:p w:rsidR="009C7867" w:rsidRDefault="009C7867" w:rsidP="009647EA">
            <w:pPr>
              <w:rPr>
                <w:sz w:val="28"/>
              </w:rPr>
            </w:pPr>
          </w:p>
        </w:tc>
        <w:tc>
          <w:tcPr>
            <w:tcW w:w="745" w:type="dxa"/>
          </w:tcPr>
          <w:p w:rsidR="009C7867" w:rsidRDefault="009C7867" w:rsidP="009647EA">
            <w:pPr>
              <w:rPr>
                <w:sz w:val="28"/>
              </w:rPr>
            </w:pPr>
          </w:p>
        </w:tc>
        <w:tc>
          <w:tcPr>
            <w:tcW w:w="3641" w:type="dxa"/>
          </w:tcPr>
          <w:p w:rsidR="009C7867" w:rsidRDefault="009C7867" w:rsidP="009647EA">
            <w:pPr>
              <w:rPr>
                <w:sz w:val="28"/>
              </w:rPr>
            </w:pPr>
          </w:p>
        </w:tc>
        <w:tc>
          <w:tcPr>
            <w:tcW w:w="1248" w:type="dxa"/>
          </w:tcPr>
          <w:p w:rsidR="009C7867" w:rsidRDefault="009C7867" w:rsidP="009647EA">
            <w:pPr>
              <w:rPr>
                <w:sz w:val="28"/>
              </w:rPr>
            </w:pPr>
          </w:p>
        </w:tc>
      </w:tr>
      <w:tr w:rsidR="009C7867" w:rsidTr="009647EA">
        <w:tblPrEx>
          <w:tblCellMar>
            <w:top w:w="0" w:type="dxa"/>
            <w:bottom w:w="0" w:type="dxa"/>
          </w:tblCellMar>
        </w:tblPrEx>
        <w:tc>
          <w:tcPr>
            <w:tcW w:w="823" w:type="dxa"/>
          </w:tcPr>
          <w:p w:rsidR="009C7867" w:rsidRDefault="009C7867" w:rsidP="009647EA">
            <w:pPr>
              <w:rPr>
                <w:sz w:val="28"/>
              </w:rPr>
            </w:pPr>
          </w:p>
        </w:tc>
        <w:tc>
          <w:tcPr>
            <w:tcW w:w="3443" w:type="dxa"/>
          </w:tcPr>
          <w:p w:rsidR="009C7867" w:rsidRDefault="009C7867" w:rsidP="009647EA">
            <w:pPr>
              <w:rPr>
                <w:sz w:val="28"/>
              </w:rPr>
            </w:pPr>
          </w:p>
        </w:tc>
        <w:tc>
          <w:tcPr>
            <w:tcW w:w="745" w:type="dxa"/>
          </w:tcPr>
          <w:p w:rsidR="009C7867" w:rsidRDefault="009C7867" w:rsidP="009647EA">
            <w:pPr>
              <w:rPr>
                <w:sz w:val="28"/>
              </w:rPr>
            </w:pPr>
          </w:p>
        </w:tc>
        <w:tc>
          <w:tcPr>
            <w:tcW w:w="3641" w:type="dxa"/>
          </w:tcPr>
          <w:p w:rsidR="009C7867" w:rsidRDefault="009C7867" w:rsidP="009647EA">
            <w:pPr>
              <w:rPr>
                <w:sz w:val="28"/>
              </w:rPr>
            </w:pPr>
          </w:p>
        </w:tc>
        <w:tc>
          <w:tcPr>
            <w:tcW w:w="1248" w:type="dxa"/>
          </w:tcPr>
          <w:p w:rsidR="009C7867" w:rsidRDefault="009C7867" w:rsidP="009647EA">
            <w:pPr>
              <w:rPr>
                <w:sz w:val="28"/>
              </w:rPr>
            </w:pPr>
          </w:p>
        </w:tc>
      </w:tr>
      <w:tr w:rsidR="009C7867" w:rsidTr="009647EA">
        <w:tblPrEx>
          <w:tblCellMar>
            <w:top w:w="0" w:type="dxa"/>
            <w:bottom w:w="0" w:type="dxa"/>
          </w:tblCellMar>
        </w:tblPrEx>
        <w:tc>
          <w:tcPr>
            <w:tcW w:w="823" w:type="dxa"/>
          </w:tcPr>
          <w:p w:rsidR="009C7867" w:rsidRDefault="009C7867" w:rsidP="009647EA">
            <w:pPr>
              <w:rPr>
                <w:sz w:val="28"/>
              </w:rPr>
            </w:pPr>
          </w:p>
        </w:tc>
        <w:tc>
          <w:tcPr>
            <w:tcW w:w="3443" w:type="dxa"/>
          </w:tcPr>
          <w:p w:rsidR="009C7867" w:rsidRDefault="009C7867" w:rsidP="009647EA">
            <w:pPr>
              <w:rPr>
                <w:sz w:val="28"/>
              </w:rPr>
            </w:pPr>
          </w:p>
        </w:tc>
        <w:tc>
          <w:tcPr>
            <w:tcW w:w="745" w:type="dxa"/>
          </w:tcPr>
          <w:p w:rsidR="009C7867" w:rsidRDefault="009C7867" w:rsidP="009647EA">
            <w:pPr>
              <w:rPr>
                <w:sz w:val="28"/>
              </w:rPr>
            </w:pPr>
          </w:p>
        </w:tc>
        <w:tc>
          <w:tcPr>
            <w:tcW w:w="3641" w:type="dxa"/>
          </w:tcPr>
          <w:p w:rsidR="009C7867" w:rsidRDefault="009C7867" w:rsidP="009647EA">
            <w:pPr>
              <w:rPr>
                <w:sz w:val="28"/>
              </w:rPr>
            </w:pPr>
          </w:p>
        </w:tc>
        <w:tc>
          <w:tcPr>
            <w:tcW w:w="1248" w:type="dxa"/>
          </w:tcPr>
          <w:p w:rsidR="009C7867" w:rsidRDefault="009C7867" w:rsidP="009647EA">
            <w:pPr>
              <w:rPr>
                <w:sz w:val="28"/>
              </w:rPr>
            </w:pPr>
          </w:p>
        </w:tc>
      </w:tr>
    </w:tbl>
    <w:p w:rsidR="009C7867" w:rsidRDefault="009C7867" w:rsidP="009C7867">
      <w:pPr>
        <w:rPr>
          <w:sz w:val="28"/>
        </w:rPr>
      </w:pPr>
    </w:p>
    <w:p w:rsidR="009C7867" w:rsidRDefault="009C7867" w:rsidP="009C7867">
      <w:pPr>
        <w:rPr>
          <w:sz w:val="28"/>
        </w:rPr>
      </w:pPr>
    </w:p>
    <w:tbl>
      <w:tblPr>
        <w:tblW w:w="9966"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8"/>
        <w:gridCol w:w="8108"/>
      </w:tblGrid>
      <w:tr w:rsidR="009C7867" w:rsidTr="009C7867">
        <w:tblPrEx>
          <w:tblCellMar>
            <w:top w:w="0" w:type="dxa"/>
            <w:bottom w:w="0" w:type="dxa"/>
          </w:tblCellMar>
        </w:tblPrEx>
        <w:trPr>
          <w:trHeight w:val="415"/>
        </w:trPr>
        <w:tc>
          <w:tcPr>
            <w:tcW w:w="1858" w:type="dxa"/>
          </w:tcPr>
          <w:p w:rsidR="009C7867" w:rsidRDefault="009C7867" w:rsidP="009647EA">
            <w:pPr>
              <w:rPr>
                <w:sz w:val="28"/>
              </w:rPr>
            </w:pPr>
            <w:r>
              <w:rPr>
                <w:sz w:val="28"/>
              </w:rPr>
              <w:t>Name</w:t>
            </w:r>
          </w:p>
        </w:tc>
        <w:tc>
          <w:tcPr>
            <w:tcW w:w="8108" w:type="dxa"/>
          </w:tcPr>
          <w:p w:rsidR="009C7867" w:rsidRDefault="009C7867" w:rsidP="009647EA">
            <w:pPr>
              <w:rPr>
                <w:sz w:val="28"/>
              </w:rPr>
            </w:pPr>
          </w:p>
        </w:tc>
      </w:tr>
      <w:tr w:rsidR="009C7867" w:rsidTr="009C7867">
        <w:tblPrEx>
          <w:tblCellMar>
            <w:top w:w="0" w:type="dxa"/>
            <w:bottom w:w="0" w:type="dxa"/>
          </w:tblCellMar>
        </w:tblPrEx>
        <w:trPr>
          <w:trHeight w:val="340"/>
        </w:trPr>
        <w:tc>
          <w:tcPr>
            <w:tcW w:w="1858" w:type="dxa"/>
          </w:tcPr>
          <w:p w:rsidR="009C7867" w:rsidRDefault="009C7867" w:rsidP="009647EA">
            <w:pPr>
              <w:rPr>
                <w:sz w:val="28"/>
              </w:rPr>
            </w:pPr>
            <w:r>
              <w:rPr>
                <w:sz w:val="28"/>
              </w:rPr>
              <w:t>Address</w:t>
            </w:r>
          </w:p>
        </w:tc>
        <w:tc>
          <w:tcPr>
            <w:tcW w:w="8108" w:type="dxa"/>
          </w:tcPr>
          <w:p w:rsidR="009C7867" w:rsidRDefault="009C7867" w:rsidP="009647EA">
            <w:pPr>
              <w:rPr>
                <w:sz w:val="28"/>
              </w:rPr>
            </w:pPr>
          </w:p>
        </w:tc>
      </w:tr>
      <w:tr w:rsidR="009C7867" w:rsidTr="009C7867">
        <w:tblPrEx>
          <w:tblCellMar>
            <w:top w:w="0" w:type="dxa"/>
            <w:bottom w:w="0" w:type="dxa"/>
          </w:tblCellMar>
        </w:tblPrEx>
        <w:trPr>
          <w:trHeight w:val="365"/>
        </w:trPr>
        <w:tc>
          <w:tcPr>
            <w:tcW w:w="1858" w:type="dxa"/>
          </w:tcPr>
          <w:p w:rsidR="009C7867" w:rsidRDefault="009C7867" w:rsidP="009647EA">
            <w:pPr>
              <w:rPr>
                <w:sz w:val="28"/>
              </w:rPr>
            </w:pPr>
          </w:p>
        </w:tc>
        <w:tc>
          <w:tcPr>
            <w:tcW w:w="8108" w:type="dxa"/>
          </w:tcPr>
          <w:p w:rsidR="009C7867" w:rsidRDefault="009C7867" w:rsidP="009647EA">
            <w:pPr>
              <w:rPr>
                <w:sz w:val="28"/>
              </w:rPr>
            </w:pPr>
          </w:p>
        </w:tc>
      </w:tr>
      <w:tr w:rsidR="009C7867" w:rsidTr="009C7867">
        <w:tblPrEx>
          <w:tblCellMar>
            <w:top w:w="0" w:type="dxa"/>
            <w:bottom w:w="0" w:type="dxa"/>
          </w:tblCellMar>
        </w:tblPrEx>
        <w:trPr>
          <w:trHeight w:val="347"/>
        </w:trPr>
        <w:tc>
          <w:tcPr>
            <w:tcW w:w="1858" w:type="dxa"/>
          </w:tcPr>
          <w:p w:rsidR="009C7867" w:rsidRDefault="009C7867" w:rsidP="009647EA">
            <w:pPr>
              <w:rPr>
                <w:sz w:val="28"/>
              </w:rPr>
            </w:pPr>
          </w:p>
        </w:tc>
        <w:tc>
          <w:tcPr>
            <w:tcW w:w="8108" w:type="dxa"/>
          </w:tcPr>
          <w:p w:rsidR="009C7867" w:rsidRDefault="009C7867" w:rsidP="009647EA">
            <w:pPr>
              <w:rPr>
                <w:sz w:val="28"/>
              </w:rPr>
            </w:pPr>
          </w:p>
        </w:tc>
      </w:tr>
      <w:tr w:rsidR="009C7867" w:rsidTr="009C7867">
        <w:tblPrEx>
          <w:tblCellMar>
            <w:top w:w="0" w:type="dxa"/>
            <w:bottom w:w="0" w:type="dxa"/>
          </w:tblCellMar>
        </w:tblPrEx>
        <w:trPr>
          <w:trHeight w:val="570"/>
        </w:trPr>
        <w:tc>
          <w:tcPr>
            <w:tcW w:w="1858" w:type="dxa"/>
          </w:tcPr>
          <w:p w:rsidR="009C7867" w:rsidRDefault="009C7867" w:rsidP="009647EA">
            <w:pPr>
              <w:rPr>
                <w:sz w:val="28"/>
              </w:rPr>
            </w:pPr>
            <w:r>
              <w:rPr>
                <w:sz w:val="28"/>
              </w:rPr>
              <w:t>Tel No</w:t>
            </w:r>
          </w:p>
        </w:tc>
        <w:tc>
          <w:tcPr>
            <w:tcW w:w="8108" w:type="dxa"/>
          </w:tcPr>
          <w:p w:rsidR="009C7867" w:rsidRDefault="009C7867" w:rsidP="009647EA">
            <w:pPr>
              <w:rPr>
                <w:sz w:val="28"/>
              </w:rPr>
            </w:pPr>
          </w:p>
        </w:tc>
      </w:tr>
      <w:tr w:rsidR="009C7867" w:rsidTr="009C7867">
        <w:tblPrEx>
          <w:tblCellMar>
            <w:top w:w="0" w:type="dxa"/>
            <w:bottom w:w="0" w:type="dxa"/>
          </w:tblCellMar>
        </w:tblPrEx>
        <w:trPr>
          <w:trHeight w:val="570"/>
        </w:trPr>
        <w:tc>
          <w:tcPr>
            <w:tcW w:w="1858" w:type="dxa"/>
          </w:tcPr>
          <w:p w:rsidR="009C7867" w:rsidRDefault="009C7867" w:rsidP="009647EA">
            <w:pPr>
              <w:rPr>
                <w:sz w:val="28"/>
              </w:rPr>
            </w:pPr>
            <w:r>
              <w:rPr>
                <w:sz w:val="28"/>
              </w:rPr>
              <w:t>email</w:t>
            </w:r>
          </w:p>
        </w:tc>
        <w:tc>
          <w:tcPr>
            <w:tcW w:w="8108" w:type="dxa"/>
          </w:tcPr>
          <w:p w:rsidR="009C7867" w:rsidRDefault="009C7867" w:rsidP="009647EA">
            <w:pPr>
              <w:rPr>
                <w:sz w:val="28"/>
              </w:rPr>
            </w:pPr>
          </w:p>
        </w:tc>
      </w:tr>
      <w:tr w:rsidR="009C7867" w:rsidTr="009C7867">
        <w:tblPrEx>
          <w:tblCellMar>
            <w:top w:w="0" w:type="dxa"/>
            <w:bottom w:w="0" w:type="dxa"/>
          </w:tblCellMar>
        </w:tblPrEx>
        <w:trPr>
          <w:trHeight w:val="570"/>
        </w:trPr>
        <w:tc>
          <w:tcPr>
            <w:tcW w:w="1858" w:type="dxa"/>
          </w:tcPr>
          <w:p w:rsidR="009C7867" w:rsidRDefault="009C7867" w:rsidP="009647EA">
            <w:pPr>
              <w:rPr>
                <w:sz w:val="28"/>
              </w:rPr>
            </w:pPr>
            <w:r>
              <w:rPr>
                <w:sz w:val="28"/>
              </w:rPr>
              <w:t>DC or Sec sign</w:t>
            </w:r>
          </w:p>
        </w:tc>
        <w:tc>
          <w:tcPr>
            <w:tcW w:w="8108" w:type="dxa"/>
          </w:tcPr>
          <w:p w:rsidR="009C7867" w:rsidRDefault="009C7867" w:rsidP="009647EA">
            <w:pPr>
              <w:rPr>
                <w:sz w:val="28"/>
              </w:rPr>
            </w:pPr>
          </w:p>
        </w:tc>
      </w:tr>
      <w:tr w:rsidR="009C7867" w:rsidTr="009C7867">
        <w:tblPrEx>
          <w:tblCellMar>
            <w:top w:w="0" w:type="dxa"/>
            <w:bottom w:w="0" w:type="dxa"/>
          </w:tblCellMar>
        </w:tblPrEx>
        <w:trPr>
          <w:trHeight w:val="570"/>
        </w:trPr>
        <w:tc>
          <w:tcPr>
            <w:tcW w:w="1858" w:type="dxa"/>
          </w:tcPr>
          <w:p w:rsidR="009C7867" w:rsidRDefault="009C7867" w:rsidP="009C7867">
            <w:pPr>
              <w:rPr>
                <w:sz w:val="28"/>
              </w:rPr>
            </w:pPr>
            <w:r>
              <w:rPr>
                <w:sz w:val="28"/>
              </w:rPr>
              <w:t>Branch or Riding Club</w:t>
            </w:r>
          </w:p>
        </w:tc>
        <w:tc>
          <w:tcPr>
            <w:tcW w:w="8108" w:type="dxa"/>
          </w:tcPr>
          <w:p w:rsidR="009C7867" w:rsidRDefault="009C7867" w:rsidP="009647EA">
            <w:pPr>
              <w:rPr>
                <w:sz w:val="28"/>
              </w:rPr>
            </w:pPr>
          </w:p>
        </w:tc>
      </w:tr>
    </w:tbl>
    <w:p w:rsidR="009C7867" w:rsidRDefault="009C7867" w:rsidP="009C7867">
      <w:pPr>
        <w:jc w:val="center"/>
      </w:pPr>
    </w:p>
    <w:p w:rsidR="009C7867" w:rsidRDefault="009C7867" w:rsidP="009C7867">
      <w:pPr>
        <w:jc w:val="center"/>
      </w:pPr>
    </w:p>
    <w:p w:rsidR="009C7867" w:rsidRDefault="009C7867" w:rsidP="009C7867">
      <w:pPr>
        <w:jc w:val="center"/>
        <w:rPr>
          <w:rFonts w:ascii="Arial" w:hAnsi="Arial"/>
          <w:sz w:val="16"/>
        </w:rPr>
      </w:pPr>
    </w:p>
    <w:p w:rsidR="009C7867" w:rsidRDefault="009C7867" w:rsidP="009C7867">
      <w:pPr>
        <w:jc w:val="center"/>
      </w:pPr>
      <w:r>
        <w:t>LEGAL LIABILITY</w:t>
      </w:r>
    </w:p>
    <w:p w:rsidR="009C7867" w:rsidRDefault="009C7867" w:rsidP="009C7867">
      <w:pPr>
        <w:jc w:val="center"/>
      </w:pPr>
    </w:p>
    <w:p w:rsidR="009C7867" w:rsidRDefault="009C7867" w:rsidP="009C7867">
      <w:pPr>
        <w:jc w:val="center"/>
      </w:pPr>
      <w:r>
        <w:t xml:space="preserve">Neither the Organisers, nor any person acting on their behalf, accept any liability for any loss, damage, accident, injury or illness to horses, competitors, </w:t>
      </w:r>
      <w:proofErr w:type="gramStart"/>
      <w:r>
        <w:t>spectators</w:t>
      </w:r>
      <w:proofErr w:type="gramEnd"/>
      <w:r>
        <w:t xml:space="preserve"> or any person or property whatsoever.</w:t>
      </w:r>
    </w:p>
    <w:p w:rsidR="009C7867" w:rsidRDefault="009C7867" w:rsidP="009C7867">
      <w:pPr>
        <w:jc w:val="center"/>
        <w:rPr>
          <w:rFonts w:ascii="Arial" w:hAnsi="Arial"/>
        </w:rPr>
      </w:pPr>
      <w:r>
        <w:rPr>
          <w:rFonts w:ascii="Arial" w:hAnsi="Arial"/>
        </w:rPr>
        <w:t>HEALTH, SAFETY AND WELFARE</w:t>
      </w:r>
    </w:p>
    <w:p w:rsidR="009C7867" w:rsidRDefault="009C7867" w:rsidP="009C7867">
      <w:pPr>
        <w:jc w:val="center"/>
      </w:pPr>
      <w:r>
        <w:rPr>
          <w:rFonts w:ascii="Arial" w:hAnsi="Arial"/>
        </w:rPr>
        <w:t>The Organiser of this event has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w:t>
      </w:r>
    </w:p>
    <w:p w:rsidR="00AB6B44" w:rsidRDefault="00AB6B44"/>
    <w:sectPr w:rsidR="00AB6B44" w:rsidSect="00AB6B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oadway BT">
    <w:altName w:val="Courier New"/>
    <w:charset w:val="00"/>
    <w:family w:val="decorative"/>
    <w:pitch w:val="variable"/>
    <w:sig w:usb0="00000087" w:usb1="00000000" w:usb2="00000000" w:usb3="00000000" w:csb0="0000001B" w:csb1="00000000"/>
  </w:font>
  <w:font w:name="Bermuda Solid">
    <w:altName w:val="Cambria Math"/>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C7867"/>
    <w:rsid w:val="0070009C"/>
    <w:rsid w:val="009C7867"/>
    <w:rsid w:val="00AB6B44"/>
    <w:rsid w:val="00F40F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67"/>
    <w:rPr>
      <w:sz w:val="24"/>
      <w:szCs w:val="24"/>
      <w:lang w:eastAsia="en-US"/>
    </w:rPr>
  </w:style>
  <w:style w:type="paragraph" w:styleId="Heading1">
    <w:name w:val="heading 1"/>
    <w:basedOn w:val="Normal"/>
    <w:next w:val="Normal"/>
    <w:link w:val="Heading1Char"/>
    <w:qFormat/>
    <w:rsid w:val="00F40F93"/>
    <w:pPr>
      <w:keepNext/>
      <w:ind w:left="-561" w:right="-625" w:firstLine="561"/>
      <w:jc w:val="center"/>
      <w:outlineLvl w:val="0"/>
    </w:pPr>
    <w:rPr>
      <w:rFonts w:ascii="Arial" w:hAnsi="Arial" w:cs="Arial"/>
      <w:sz w:val="40"/>
      <w:szCs w:val="47"/>
    </w:rPr>
  </w:style>
  <w:style w:type="paragraph" w:styleId="Heading2">
    <w:name w:val="heading 2"/>
    <w:basedOn w:val="Normal"/>
    <w:next w:val="Normal"/>
    <w:link w:val="Heading2Char"/>
    <w:qFormat/>
    <w:rsid w:val="00F40F93"/>
    <w:pPr>
      <w:keepNext/>
      <w:ind w:left="-561" w:right="-625"/>
      <w:jc w:val="center"/>
      <w:outlineLvl w:val="1"/>
    </w:pPr>
    <w:rPr>
      <w:rFonts w:ascii="Arial" w:hAnsi="Arial" w:cs="Arial"/>
      <w:sz w:val="32"/>
      <w:szCs w:val="47"/>
    </w:rPr>
  </w:style>
  <w:style w:type="paragraph" w:styleId="Heading3">
    <w:name w:val="heading 3"/>
    <w:basedOn w:val="Normal"/>
    <w:next w:val="Normal"/>
    <w:link w:val="Heading3Char"/>
    <w:qFormat/>
    <w:rsid w:val="00F40F93"/>
    <w:pPr>
      <w:keepNext/>
      <w:jc w:val="center"/>
      <w:outlineLvl w:val="2"/>
    </w:pPr>
    <w:rPr>
      <w:rFonts w:ascii="Arial" w:hAnsi="Arial" w:cs="Arial"/>
      <w:b/>
      <w:bCs/>
      <w:sz w:val="20"/>
      <w:szCs w:val="20"/>
      <w:u w:val="single"/>
    </w:rPr>
  </w:style>
  <w:style w:type="paragraph" w:styleId="Heading4">
    <w:name w:val="heading 4"/>
    <w:basedOn w:val="Normal"/>
    <w:next w:val="Normal"/>
    <w:link w:val="Heading4Char"/>
    <w:qFormat/>
    <w:rsid w:val="00F40F93"/>
    <w:pPr>
      <w:keepNext/>
      <w:jc w:val="center"/>
      <w:outlineLvl w:val="3"/>
    </w:pPr>
    <w:rPr>
      <w:rFonts w:ascii="Arial" w:hAnsi="Arial" w:cs="Arial"/>
      <w:b/>
      <w:sz w:val="20"/>
      <w:szCs w:val="20"/>
    </w:rPr>
  </w:style>
  <w:style w:type="paragraph" w:styleId="Heading5">
    <w:name w:val="heading 5"/>
    <w:basedOn w:val="Normal"/>
    <w:next w:val="Normal"/>
    <w:link w:val="Heading5Char"/>
    <w:qFormat/>
    <w:rsid w:val="00F40F93"/>
    <w:pPr>
      <w:keepNext/>
      <w:ind w:right="-3691"/>
      <w:outlineLvl w:val="4"/>
    </w:pPr>
    <w:rPr>
      <w:rFonts w:ascii="Arial" w:hAnsi="Arial"/>
      <w:sz w:val="18"/>
    </w:rPr>
  </w:style>
  <w:style w:type="paragraph" w:styleId="Heading6">
    <w:name w:val="heading 6"/>
    <w:basedOn w:val="Normal"/>
    <w:next w:val="Normal"/>
    <w:link w:val="Heading6Char"/>
    <w:qFormat/>
    <w:rsid w:val="00F40F93"/>
    <w:pPr>
      <w:keepNext/>
      <w:ind w:right="-2903"/>
      <w:outlineLvl w:val="5"/>
    </w:pPr>
    <w:rPr>
      <w:rFonts w:ascii="Arial" w:hAnsi="Arial"/>
      <w:sz w:val="20"/>
      <w:u w:val="single"/>
    </w:rPr>
  </w:style>
  <w:style w:type="paragraph" w:styleId="Heading7">
    <w:name w:val="heading 7"/>
    <w:basedOn w:val="Normal"/>
    <w:next w:val="Normal"/>
    <w:link w:val="Heading7Char"/>
    <w:qFormat/>
    <w:rsid w:val="00F40F93"/>
    <w:pPr>
      <w:keepNext/>
      <w:ind w:left="-360" w:right="-2903"/>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F93"/>
    <w:rPr>
      <w:rFonts w:ascii="Arial" w:hAnsi="Arial" w:cs="Arial"/>
      <w:sz w:val="40"/>
      <w:szCs w:val="47"/>
      <w:lang w:eastAsia="en-US"/>
    </w:rPr>
  </w:style>
  <w:style w:type="character" w:customStyle="1" w:styleId="Heading2Char">
    <w:name w:val="Heading 2 Char"/>
    <w:basedOn w:val="DefaultParagraphFont"/>
    <w:link w:val="Heading2"/>
    <w:rsid w:val="00F40F93"/>
    <w:rPr>
      <w:rFonts w:ascii="Arial" w:hAnsi="Arial" w:cs="Arial"/>
      <w:sz w:val="32"/>
      <w:szCs w:val="47"/>
      <w:lang w:eastAsia="en-US"/>
    </w:rPr>
  </w:style>
  <w:style w:type="character" w:customStyle="1" w:styleId="Heading3Char">
    <w:name w:val="Heading 3 Char"/>
    <w:basedOn w:val="DefaultParagraphFont"/>
    <w:link w:val="Heading3"/>
    <w:rsid w:val="00F40F93"/>
    <w:rPr>
      <w:rFonts w:ascii="Arial" w:hAnsi="Arial" w:cs="Arial"/>
      <w:b/>
      <w:bCs/>
      <w:u w:val="single"/>
      <w:lang w:eastAsia="en-US"/>
    </w:rPr>
  </w:style>
  <w:style w:type="character" w:customStyle="1" w:styleId="Heading4Char">
    <w:name w:val="Heading 4 Char"/>
    <w:basedOn w:val="DefaultParagraphFont"/>
    <w:link w:val="Heading4"/>
    <w:rsid w:val="00F40F93"/>
    <w:rPr>
      <w:rFonts w:ascii="Arial" w:hAnsi="Arial" w:cs="Arial"/>
      <w:b/>
      <w:lang w:eastAsia="en-US"/>
    </w:rPr>
  </w:style>
  <w:style w:type="character" w:customStyle="1" w:styleId="Heading5Char">
    <w:name w:val="Heading 5 Char"/>
    <w:basedOn w:val="DefaultParagraphFont"/>
    <w:link w:val="Heading5"/>
    <w:rsid w:val="00F40F93"/>
    <w:rPr>
      <w:rFonts w:ascii="Arial" w:hAnsi="Arial"/>
      <w:sz w:val="18"/>
      <w:szCs w:val="24"/>
      <w:lang w:eastAsia="en-US"/>
    </w:rPr>
  </w:style>
  <w:style w:type="character" w:customStyle="1" w:styleId="Heading6Char">
    <w:name w:val="Heading 6 Char"/>
    <w:basedOn w:val="DefaultParagraphFont"/>
    <w:link w:val="Heading6"/>
    <w:rsid w:val="00F40F93"/>
    <w:rPr>
      <w:rFonts w:ascii="Arial" w:hAnsi="Arial"/>
      <w:szCs w:val="24"/>
      <w:u w:val="single"/>
      <w:lang w:eastAsia="en-US"/>
    </w:rPr>
  </w:style>
  <w:style w:type="character" w:customStyle="1" w:styleId="Heading7Char">
    <w:name w:val="Heading 7 Char"/>
    <w:basedOn w:val="DefaultParagraphFont"/>
    <w:link w:val="Heading7"/>
    <w:rsid w:val="00F40F93"/>
    <w:rPr>
      <w:rFonts w:ascii="Arial" w:hAnsi="Arial"/>
      <w:szCs w:val="24"/>
      <w:lang w:eastAsia="en-US"/>
    </w:rPr>
  </w:style>
  <w:style w:type="paragraph" w:styleId="Title">
    <w:name w:val="Title"/>
    <w:basedOn w:val="Normal"/>
    <w:link w:val="TitleChar"/>
    <w:qFormat/>
    <w:rsid w:val="00F40F93"/>
    <w:pPr>
      <w:jc w:val="center"/>
    </w:pPr>
    <w:rPr>
      <w:rFonts w:ascii="Broadway BT" w:hAnsi="Broadway BT"/>
      <w:sz w:val="32"/>
    </w:rPr>
  </w:style>
  <w:style w:type="character" w:customStyle="1" w:styleId="TitleChar">
    <w:name w:val="Title Char"/>
    <w:basedOn w:val="DefaultParagraphFont"/>
    <w:link w:val="Title"/>
    <w:rsid w:val="00F40F93"/>
    <w:rPr>
      <w:rFonts w:ascii="Broadway BT" w:hAnsi="Broadway BT"/>
      <w:sz w:val="32"/>
      <w:szCs w:val="24"/>
      <w:lang w:eastAsia="en-US"/>
    </w:rPr>
  </w:style>
  <w:style w:type="paragraph" w:styleId="Subtitle">
    <w:name w:val="Subtitle"/>
    <w:basedOn w:val="Normal"/>
    <w:link w:val="SubtitleChar"/>
    <w:qFormat/>
    <w:rsid w:val="00F40F93"/>
    <w:pPr>
      <w:jc w:val="center"/>
    </w:pPr>
    <w:rPr>
      <w:rFonts w:ascii="Bermuda Solid" w:hAnsi="Bermuda Solid"/>
      <w:sz w:val="32"/>
    </w:rPr>
  </w:style>
  <w:style w:type="character" w:customStyle="1" w:styleId="SubtitleChar">
    <w:name w:val="Subtitle Char"/>
    <w:basedOn w:val="DefaultParagraphFont"/>
    <w:link w:val="Subtitle"/>
    <w:rsid w:val="00F40F93"/>
    <w:rPr>
      <w:rFonts w:ascii="Bermuda Solid" w:hAnsi="Bermuda Solid"/>
      <w:sz w:val="32"/>
      <w:szCs w:val="24"/>
      <w:lang w:eastAsia="en-US"/>
    </w:rPr>
  </w:style>
  <w:style w:type="paragraph" w:styleId="BodyText">
    <w:name w:val="Body Text"/>
    <w:basedOn w:val="Normal"/>
    <w:link w:val="BodyTextChar"/>
    <w:semiHidden/>
    <w:rsid w:val="009C7867"/>
    <w:pPr>
      <w:jc w:val="center"/>
    </w:pPr>
    <w:rPr>
      <w:rFonts w:ascii="Arial" w:hAnsi="Arial" w:cs="Arial"/>
      <w:sz w:val="40"/>
      <w:szCs w:val="73"/>
    </w:rPr>
  </w:style>
  <w:style w:type="character" w:customStyle="1" w:styleId="BodyTextChar">
    <w:name w:val="Body Text Char"/>
    <w:basedOn w:val="DefaultParagraphFont"/>
    <w:link w:val="BodyText"/>
    <w:semiHidden/>
    <w:rsid w:val="009C7867"/>
    <w:rPr>
      <w:rFonts w:ascii="Arial" w:hAnsi="Arial" w:cs="Arial"/>
      <w:sz w:val="40"/>
      <w:szCs w:val="73"/>
      <w:lang w:eastAsia="en-US"/>
    </w:rPr>
  </w:style>
  <w:style w:type="paragraph" w:styleId="BodyText2">
    <w:name w:val="Body Text 2"/>
    <w:basedOn w:val="Normal"/>
    <w:link w:val="BodyText2Char"/>
    <w:semiHidden/>
    <w:rsid w:val="009C7867"/>
    <w:pPr>
      <w:jc w:val="center"/>
    </w:pPr>
    <w:rPr>
      <w:rFonts w:ascii="Arial" w:hAnsi="Arial" w:cs="Arial"/>
      <w:sz w:val="36"/>
      <w:szCs w:val="73"/>
    </w:rPr>
  </w:style>
  <w:style w:type="character" w:customStyle="1" w:styleId="BodyText2Char">
    <w:name w:val="Body Text 2 Char"/>
    <w:basedOn w:val="DefaultParagraphFont"/>
    <w:link w:val="BodyText2"/>
    <w:semiHidden/>
    <w:rsid w:val="009C7867"/>
    <w:rPr>
      <w:rFonts w:ascii="Arial" w:hAnsi="Arial" w:cs="Arial"/>
      <w:sz w:val="36"/>
      <w:szCs w:val="73"/>
      <w:lang w:eastAsia="en-US"/>
    </w:rPr>
  </w:style>
  <w:style w:type="paragraph" w:styleId="BlockText">
    <w:name w:val="Block Text"/>
    <w:basedOn w:val="Normal"/>
    <w:semiHidden/>
    <w:rsid w:val="009C7867"/>
    <w:pPr>
      <w:ind w:left="-561" w:right="-812"/>
      <w:jc w:val="center"/>
    </w:pPr>
    <w:rPr>
      <w:rFonts w:ascii="Arial" w:hAnsi="Arial" w:cs="Arial"/>
      <w:sz w:val="40"/>
      <w:szCs w:val="47"/>
    </w:rPr>
  </w:style>
  <w:style w:type="character" w:styleId="Hyperlink">
    <w:name w:val="Hyperlink"/>
    <w:semiHidden/>
    <w:rsid w:val="009C7867"/>
    <w:rPr>
      <w:color w:val="0000FF"/>
      <w:u w:val="single"/>
    </w:rPr>
  </w:style>
  <w:style w:type="paragraph" w:styleId="BodyTextIndent">
    <w:name w:val="Body Text Indent"/>
    <w:basedOn w:val="Normal"/>
    <w:link w:val="BodyTextIndentChar"/>
    <w:semiHidden/>
    <w:rsid w:val="009C7867"/>
    <w:pPr>
      <w:ind w:right="-602" w:hanging="540"/>
    </w:pPr>
    <w:rPr>
      <w:sz w:val="22"/>
    </w:rPr>
  </w:style>
  <w:style w:type="character" w:customStyle="1" w:styleId="BodyTextIndentChar">
    <w:name w:val="Body Text Indent Char"/>
    <w:basedOn w:val="DefaultParagraphFont"/>
    <w:link w:val="BodyTextIndent"/>
    <w:semiHidden/>
    <w:rsid w:val="009C7867"/>
    <w:rPr>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fndpony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3025</Characters>
  <Application>Microsoft Office Word</Application>
  <DocSecurity>0</DocSecurity>
  <Lines>25</Lines>
  <Paragraphs>7</Paragraphs>
  <ScaleCrop>false</ScaleCrop>
  <Company>Grizli777</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2016-08-21T20:39:00Z</dcterms:created>
  <dcterms:modified xsi:type="dcterms:W3CDTF">2016-08-21T20:41:00Z</dcterms:modified>
</cp:coreProperties>
</file>