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D" w:rsidRDefault="00AD154E">
      <w:pPr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Llanasa</w:t>
      </w:r>
      <w:r>
        <w:rPr>
          <w:rFonts w:ascii="Arial" w:hAnsi="Arial" w:cs="Arial"/>
          <w:sz w:val="24"/>
          <w:szCs w:val="24"/>
        </w:rPr>
        <w:t xml:space="preserve"> Area</w:t>
      </w:r>
      <w:r w:rsidRPr="00AD154E">
        <w:rPr>
          <w:rFonts w:ascii="Arial" w:hAnsi="Arial" w:cs="Arial"/>
          <w:sz w:val="24"/>
          <w:szCs w:val="24"/>
        </w:rPr>
        <w:t xml:space="preserve"> Dressage </w:t>
      </w:r>
      <w:r w:rsidR="00BB70F1">
        <w:rPr>
          <w:rFonts w:ascii="Arial" w:hAnsi="Arial" w:cs="Arial"/>
          <w:sz w:val="24"/>
          <w:szCs w:val="24"/>
        </w:rPr>
        <w:t>Clinic</w:t>
      </w:r>
      <w:r w:rsidRPr="00AD154E">
        <w:rPr>
          <w:rFonts w:ascii="Arial" w:hAnsi="Arial" w:cs="Arial"/>
          <w:sz w:val="24"/>
          <w:szCs w:val="24"/>
        </w:rPr>
        <w:t xml:space="preserve"> with Paul Davies at Mostyn Farm</w:t>
      </w:r>
      <w:r>
        <w:rPr>
          <w:rFonts w:ascii="Arial" w:hAnsi="Arial" w:cs="Arial"/>
          <w:sz w:val="24"/>
          <w:szCs w:val="24"/>
        </w:rPr>
        <w:t>.</w:t>
      </w:r>
    </w:p>
    <w:p w:rsidR="00AD154E" w:rsidRPr="00AD154E" w:rsidRDefault="00AD1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sessions are one-to-one and are suitable for any ability (walk, trot, canter)</w:t>
      </w:r>
    </w:p>
    <w:p w:rsidR="00AD154E" w:rsidRDefault="00AD154E"/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98"/>
        <w:gridCol w:w="3242"/>
        <w:gridCol w:w="900"/>
        <w:gridCol w:w="1260"/>
        <w:gridCol w:w="1440"/>
      </w:tblGrid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 w:rsidP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Cs/>
                <w:color w:val="333333"/>
                <w:sz w:val="24"/>
                <w:szCs w:val="24"/>
              </w:rPr>
              <w:t>£12.50 each</w:t>
            </w: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5706F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Sun Oct 13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5706F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Sun Nov 24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5706F0">
        <w:trPr>
          <w:trHeight w:val="50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5706F0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Sun Dec 8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5706F0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  <w:t>Fri Jan 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Pr="00AD154E" w:rsidRDefault="00AD15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54E" w:rsidRP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AD154E">
              <w:rPr>
                <w:rFonts w:ascii="Arial" w:hAnsi="Arial" w:cs="Arial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  <w:sz w:val="24"/>
                <w:szCs w:val="24"/>
                <w:lang w:eastAsia="en-US"/>
              </w:rPr>
            </w:pPr>
          </w:p>
        </w:tc>
      </w:tr>
      <w:tr w:rsidR="00AD154E" w:rsidTr="00AD154E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4E" w:rsidRDefault="00AD154E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AD154E" w:rsidRDefault="00AD154E"/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Email address for Dressage times: …………………………………………………………………</w:t>
      </w:r>
    </w:p>
    <w:p w:rsidR="00AD154E" w:rsidRPr="00AD154E" w:rsidRDefault="00AD154E" w:rsidP="00AD154E">
      <w:pPr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Contact No in case of last minute changes: …………………………....................................</w:t>
      </w:r>
    </w:p>
    <w:p w:rsid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 xml:space="preserve">Please email </w:t>
      </w:r>
      <w:hyperlink r:id="rId4" w:history="1">
        <w:r w:rsidRPr="00AD154E">
          <w:rPr>
            <w:rStyle w:val="Hyperlink"/>
            <w:rFonts w:ascii="Arial" w:hAnsi="Arial" w:cs="Arial"/>
            <w:sz w:val="24"/>
            <w:szCs w:val="24"/>
          </w:rPr>
          <w:t>penny@greenlion.co.uk</w:t>
        </w:r>
      </w:hyperlink>
      <w:r w:rsidRPr="00AD154E">
        <w:rPr>
          <w:rFonts w:ascii="Arial" w:hAnsi="Arial" w:cs="Arial"/>
          <w:sz w:val="24"/>
          <w:szCs w:val="24"/>
        </w:rPr>
        <w:t xml:space="preserve"> for availability </w:t>
      </w:r>
      <w:r w:rsidRPr="00AD154E">
        <w:rPr>
          <w:rFonts w:ascii="Arial" w:hAnsi="Arial" w:cs="Arial"/>
          <w:sz w:val="24"/>
          <w:szCs w:val="24"/>
          <w:u w:val="single"/>
        </w:rPr>
        <w:t>before</w:t>
      </w:r>
      <w:r w:rsidRPr="00AD154E">
        <w:rPr>
          <w:rFonts w:ascii="Arial" w:hAnsi="Arial" w:cs="Arial"/>
          <w:sz w:val="24"/>
          <w:szCs w:val="24"/>
        </w:rPr>
        <w:t xml:space="preserve"> sending in any booking forms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54E">
        <w:rPr>
          <w:rFonts w:ascii="Arial" w:hAnsi="Arial" w:cs="Arial"/>
          <w:sz w:val="24"/>
          <w:szCs w:val="24"/>
        </w:rPr>
        <w:t xml:space="preserve">ompleted forms and cheque to:       </w:t>
      </w:r>
    </w:p>
    <w:p w:rsidR="00AD154E" w:rsidRPr="00AD154E" w:rsidRDefault="00AD154E" w:rsidP="00AD154E">
      <w:pPr>
        <w:ind w:left="-720"/>
        <w:rPr>
          <w:rFonts w:ascii="Arial" w:hAnsi="Arial" w:cs="Arial"/>
          <w:b/>
          <w:sz w:val="24"/>
          <w:szCs w:val="24"/>
        </w:rPr>
      </w:pPr>
      <w:r w:rsidRPr="00AD154E">
        <w:rPr>
          <w:rFonts w:ascii="Arial" w:hAnsi="Arial" w:cs="Arial"/>
          <w:b/>
          <w:sz w:val="24"/>
          <w:szCs w:val="24"/>
        </w:rPr>
        <w:t>Penny Lynch, Bryn Barug, Ysceifiog, Holywell CH8 8NJ</w:t>
      </w:r>
    </w:p>
    <w:p w:rsidR="00AD154E" w:rsidRPr="00AD154E" w:rsidRDefault="00AD154E" w:rsidP="00AD154E">
      <w:pPr>
        <w:ind w:left="-720"/>
        <w:rPr>
          <w:rFonts w:ascii="Arial" w:hAnsi="Arial" w:cs="Arial"/>
          <w:sz w:val="24"/>
          <w:szCs w:val="24"/>
        </w:rPr>
      </w:pPr>
      <w:r w:rsidRPr="00AD154E">
        <w:rPr>
          <w:rFonts w:ascii="Arial" w:hAnsi="Arial" w:cs="Arial"/>
          <w:sz w:val="24"/>
          <w:szCs w:val="24"/>
        </w:rPr>
        <w:t>Cheques made payable to:</w:t>
      </w:r>
    </w:p>
    <w:p w:rsidR="00AD154E" w:rsidRPr="00AD154E" w:rsidRDefault="00AD154E" w:rsidP="00AD154E">
      <w:pPr>
        <w:ind w:left="-720"/>
        <w:rPr>
          <w:rFonts w:ascii="Comic Sans MS" w:hAnsi="Comic Sans MS"/>
          <w:b/>
          <w:i/>
        </w:rPr>
      </w:pPr>
      <w:r w:rsidRPr="00AD154E">
        <w:rPr>
          <w:rFonts w:ascii="Arial" w:hAnsi="Arial" w:cs="Arial"/>
          <w:b/>
          <w:i/>
          <w:sz w:val="24"/>
          <w:szCs w:val="24"/>
        </w:rPr>
        <w:t xml:space="preserve"> “</w:t>
      </w:r>
      <w:r w:rsidRPr="00AD154E">
        <w:rPr>
          <w:rFonts w:ascii="Arial" w:hAnsi="Arial" w:cs="Arial"/>
          <w:b/>
          <w:bCs/>
          <w:i/>
          <w:iCs/>
          <w:sz w:val="24"/>
          <w:szCs w:val="24"/>
        </w:rPr>
        <w:t>F &amp; D Hunt Branch of Pony Club – Llanas</w:t>
      </w:r>
      <w:r w:rsidRPr="00AD154E">
        <w:rPr>
          <w:rFonts w:ascii="Arial" w:hAnsi="Arial" w:cs="Arial"/>
          <w:b/>
          <w:i/>
          <w:sz w:val="24"/>
          <w:szCs w:val="24"/>
        </w:rPr>
        <w:t>a Area”</w:t>
      </w:r>
    </w:p>
    <w:p w:rsidR="00AD154E" w:rsidRDefault="00AD154E" w:rsidP="00AD154E">
      <w:pPr>
        <w:rPr>
          <w:rFonts w:ascii="Times New Roman" w:hAnsi="Times New Roman"/>
        </w:rPr>
      </w:pPr>
    </w:p>
    <w:p w:rsidR="00AD154E" w:rsidRDefault="00AD154E"/>
    <w:sectPr w:rsidR="00AD154E" w:rsidSect="001B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154E"/>
    <w:rsid w:val="001B4DAD"/>
    <w:rsid w:val="00401828"/>
    <w:rsid w:val="004F1A30"/>
    <w:rsid w:val="005706F0"/>
    <w:rsid w:val="00AD154E"/>
    <w:rsid w:val="00B43B79"/>
    <w:rsid w:val="00BB70F1"/>
    <w:rsid w:val="00BC6803"/>
    <w:rsid w:val="00FB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y@greenl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Lynch</dc:creator>
  <cp:lastModifiedBy>Penny Lynch</cp:lastModifiedBy>
  <cp:revision>3</cp:revision>
  <dcterms:created xsi:type="dcterms:W3CDTF">2013-09-17T12:08:00Z</dcterms:created>
  <dcterms:modified xsi:type="dcterms:W3CDTF">2013-09-17T12:20:00Z</dcterms:modified>
</cp:coreProperties>
</file>